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B921" w14:textId="77777777" w:rsidR="00C5686B" w:rsidRPr="000E003E" w:rsidRDefault="00C5686B" w:rsidP="00C5686B">
      <w:pPr>
        <w:spacing w:before="240"/>
        <w:jc w:val="center"/>
        <w:rPr>
          <w:rFonts w:ascii="Segoe UI" w:hAnsi="Segoe UI" w:cs="Segoe UI"/>
          <w:b/>
          <w:sz w:val="20"/>
          <w:szCs w:val="20"/>
        </w:rPr>
      </w:pPr>
      <w:r w:rsidRPr="000E003E">
        <w:rPr>
          <w:rFonts w:ascii="Segoe UI" w:hAnsi="Segoe UI" w:cs="Segoe UI"/>
          <w:b/>
          <w:sz w:val="20"/>
          <w:szCs w:val="20"/>
        </w:rPr>
        <w:t>Site Visit Report Guidelines</w:t>
      </w:r>
    </w:p>
    <w:p w14:paraId="7D110672" w14:textId="77777777" w:rsidR="00C5686B" w:rsidRPr="000E003E" w:rsidRDefault="00C5686B" w:rsidP="00C5686B">
      <w:pPr>
        <w:jc w:val="center"/>
        <w:rPr>
          <w:rFonts w:ascii="Segoe UI" w:hAnsi="Segoe UI" w:cs="Segoe UI"/>
          <w:sz w:val="20"/>
          <w:szCs w:val="20"/>
        </w:rPr>
      </w:pPr>
    </w:p>
    <w:p w14:paraId="11312CFE" w14:textId="57E2E112" w:rsidR="00C5686B" w:rsidRPr="000E003E" w:rsidRDefault="00C5686B" w:rsidP="00C5686B">
      <w:pPr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</w:pPr>
      <w:r w:rsidRPr="000E003E">
        <w:rPr>
          <w:rFonts w:ascii="Segoe UI" w:hAnsi="Segoe UI" w:cs="Segoe UI"/>
          <w:sz w:val="20"/>
          <w:szCs w:val="20"/>
        </w:rPr>
        <w:t xml:space="preserve">The Lead Site Visitor (LSV) is responsible for </w:t>
      </w:r>
      <w:r w:rsidRPr="000E003E"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  <w:t xml:space="preserve">coordinating the activities of the Site Visit Team (SVT) when on-site, acting as the spokesperson for the SVT, and completing and submitting the Site Visit Report (SVR) </w:t>
      </w:r>
      <w:r w:rsidR="00917BEC"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  <w:t xml:space="preserve">with support from the Site Visit Coordinator </w:t>
      </w:r>
      <w:r w:rsidRPr="000E003E"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  <w:t xml:space="preserve">to the Accreditation Administrator within </w:t>
      </w:r>
      <w:r w:rsidR="003B7BCA"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  <w:t>ten business days</w:t>
      </w:r>
      <w:r w:rsidRPr="000E003E"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  <w:t xml:space="preserve"> of the completion of the Site Visit.  </w:t>
      </w:r>
    </w:p>
    <w:p w14:paraId="2697BD34" w14:textId="77777777" w:rsidR="00C5686B" w:rsidRPr="000E003E" w:rsidRDefault="00C5686B" w:rsidP="00C5686B">
      <w:pPr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</w:pPr>
    </w:p>
    <w:p w14:paraId="26423ED2" w14:textId="77777777" w:rsidR="00C5686B" w:rsidRPr="000E003E" w:rsidRDefault="00C5686B" w:rsidP="00C5686B">
      <w:pPr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</w:pPr>
      <w:r w:rsidRPr="000E003E"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  <w:t>The Site Visit Report consists of three documents:</w:t>
      </w:r>
    </w:p>
    <w:p w14:paraId="400F5375" w14:textId="77777777" w:rsidR="00C5686B" w:rsidRPr="000E003E" w:rsidRDefault="00C5686B" w:rsidP="00C5686B">
      <w:pPr>
        <w:numPr>
          <w:ilvl w:val="0"/>
          <w:numId w:val="1"/>
        </w:numPr>
        <w:rPr>
          <w:rStyle w:val="term1"/>
          <w:rFonts w:ascii="Segoe UI" w:hAnsi="Segoe UI" w:cs="Segoe UI"/>
          <w:b w:val="0"/>
          <w:bCs w:val="0"/>
          <w:sz w:val="20"/>
          <w:szCs w:val="20"/>
        </w:rPr>
      </w:pPr>
      <w:r w:rsidRPr="000E003E"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  <w:t>The Site Visit Report including a recommendation for reaccreditation or conditional reaccreditation.</w:t>
      </w:r>
    </w:p>
    <w:p w14:paraId="27017FE7" w14:textId="77777777" w:rsidR="00C5686B" w:rsidRPr="000E003E" w:rsidRDefault="00C5686B" w:rsidP="00C5686B">
      <w:pPr>
        <w:numPr>
          <w:ilvl w:val="0"/>
          <w:numId w:val="1"/>
        </w:numPr>
        <w:rPr>
          <w:rStyle w:val="term1"/>
          <w:rFonts w:ascii="Segoe UI" w:hAnsi="Segoe UI" w:cs="Segoe UI"/>
          <w:b w:val="0"/>
          <w:bCs w:val="0"/>
          <w:sz w:val="20"/>
          <w:szCs w:val="20"/>
        </w:rPr>
      </w:pPr>
      <w:r w:rsidRPr="000E003E"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  <w:t xml:space="preserve">The Health Department </w:t>
      </w:r>
      <w:proofErr w:type="spellStart"/>
      <w:r w:rsidRPr="000E003E"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  <w:t>Self Assessment</w:t>
      </w:r>
      <w:proofErr w:type="spellEnd"/>
      <w:r w:rsidRPr="000E003E"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  <w:t xml:space="preserve"> Instrument (HDSAI) Summary Checklist. </w:t>
      </w:r>
    </w:p>
    <w:p w14:paraId="7F9496EF" w14:textId="77777777" w:rsidR="00C5686B" w:rsidRPr="000E003E" w:rsidRDefault="00C5686B" w:rsidP="00C5686B">
      <w:pPr>
        <w:numPr>
          <w:ilvl w:val="0"/>
          <w:numId w:val="1"/>
        </w:numPr>
        <w:rPr>
          <w:rStyle w:val="term1"/>
          <w:rFonts w:ascii="Segoe UI" w:hAnsi="Segoe UI" w:cs="Segoe UI"/>
          <w:b w:val="0"/>
          <w:bCs w:val="0"/>
          <w:sz w:val="20"/>
          <w:szCs w:val="20"/>
        </w:rPr>
      </w:pPr>
      <w:r w:rsidRPr="000E003E">
        <w:rPr>
          <w:rStyle w:val="term1"/>
          <w:rFonts w:ascii="Segoe UI" w:hAnsi="Segoe UI" w:cs="Segoe UI"/>
          <w:b w:val="0"/>
          <w:bCs w:val="0"/>
          <w:sz w:val="20"/>
          <w:szCs w:val="20"/>
          <w:lang w:val="en"/>
        </w:rPr>
        <w:t>Signature page signed by all Site Visit Team members.</w:t>
      </w:r>
    </w:p>
    <w:p w14:paraId="026F3CC0" w14:textId="77777777" w:rsidR="00C5686B" w:rsidRPr="000E003E" w:rsidRDefault="00C5686B" w:rsidP="00C5686B">
      <w:pPr>
        <w:rPr>
          <w:rFonts w:ascii="Segoe UI" w:hAnsi="Segoe UI" w:cs="Segoe UI"/>
          <w:sz w:val="20"/>
          <w:szCs w:val="20"/>
        </w:rPr>
      </w:pPr>
    </w:p>
    <w:p w14:paraId="007A30D9" w14:textId="77777777" w:rsidR="00C5686B" w:rsidRPr="000E003E" w:rsidRDefault="00C5686B" w:rsidP="00C5686B">
      <w:pPr>
        <w:rPr>
          <w:rFonts w:ascii="Segoe UI" w:hAnsi="Segoe UI" w:cs="Segoe UI"/>
          <w:color w:val="FF0000"/>
          <w:sz w:val="20"/>
          <w:szCs w:val="20"/>
        </w:rPr>
      </w:pPr>
      <w:r w:rsidRPr="000E003E">
        <w:rPr>
          <w:rFonts w:ascii="Segoe UI" w:hAnsi="Segoe UI" w:cs="Segoe UI"/>
          <w:sz w:val="20"/>
          <w:szCs w:val="20"/>
        </w:rPr>
        <w:t>The SVR also includes additional information, such as the name of the Local Health Department (LHD), the Health Director and the Board of Health Chair.</w:t>
      </w:r>
      <w:r w:rsidRPr="000E003E">
        <w:rPr>
          <w:rFonts w:ascii="Segoe UI" w:hAnsi="Segoe UI" w:cs="Segoe UI"/>
          <w:color w:val="FF0000"/>
          <w:sz w:val="20"/>
          <w:szCs w:val="20"/>
        </w:rPr>
        <w:t xml:space="preserve">  </w:t>
      </w:r>
    </w:p>
    <w:p w14:paraId="6AB0B6EB" w14:textId="77777777" w:rsidR="00C5686B" w:rsidRPr="000E003E" w:rsidRDefault="00C5686B" w:rsidP="00C5686B">
      <w:pPr>
        <w:rPr>
          <w:rFonts w:ascii="Segoe UI" w:hAnsi="Segoe UI" w:cs="Segoe UI"/>
          <w:color w:val="FF0000"/>
          <w:sz w:val="20"/>
          <w:szCs w:val="20"/>
        </w:rPr>
      </w:pPr>
    </w:p>
    <w:p w14:paraId="18664E27" w14:textId="77777777" w:rsidR="00C5686B" w:rsidRPr="000E003E" w:rsidRDefault="00C5686B" w:rsidP="00C5686B">
      <w:pPr>
        <w:rPr>
          <w:rFonts w:ascii="Segoe UI" w:hAnsi="Segoe UI" w:cs="Segoe UI"/>
          <w:color w:val="FF0000"/>
          <w:sz w:val="20"/>
          <w:szCs w:val="20"/>
        </w:rPr>
      </w:pPr>
      <w:r w:rsidRPr="000E003E">
        <w:rPr>
          <w:rFonts w:ascii="Segoe UI" w:hAnsi="Segoe UI" w:cs="Segoe UI"/>
          <w:sz w:val="20"/>
          <w:szCs w:val="20"/>
        </w:rPr>
        <w:t>The SVR Summary of Findings should include the following:</w:t>
      </w:r>
    </w:p>
    <w:p w14:paraId="27D0ED69" w14:textId="77777777" w:rsidR="00C5686B" w:rsidRPr="000E003E" w:rsidRDefault="00C5686B" w:rsidP="00C5686B">
      <w:pPr>
        <w:rPr>
          <w:rFonts w:ascii="Segoe UI" w:hAnsi="Segoe UI" w:cs="Segoe UI"/>
          <w:sz w:val="20"/>
          <w:szCs w:val="20"/>
        </w:rPr>
      </w:pPr>
    </w:p>
    <w:p w14:paraId="15309450" w14:textId="77777777" w:rsidR="00C5686B" w:rsidRPr="000E003E" w:rsidRDefault="00C5686B" w:rsidP="00C5686B">
      <w:pPr>
        <w:rPr>
          <w:rFonts w:ascii="Segoe UI" w:hAnsi="Segoe UI" w:cs="Segoe UI"/>
          <w:b/>
          <w:sz w:val="20"/>
          <w:szCs w:val="20"/>
        </w:rPr>
      </w:pPr>
      <w:r w:rsidRPr="000E003E">
        <w:rPr>
          <w:rFonts w:ascii="Segoe UI" w:hAnsi="Segoe UI" w:cs="Segoe UI"/>
          <w:b/>
          <w:sz w:val="20"/>
          <w:szCs w:val="20"/>
        </w:rPr>
        <w:t xml:space="preserve">Site Visit Team Composition: </w:t>
      </w:r>
    </w:p>
    <w:p w14:paraId="03B67943" w14:textId="77777777" w:rsidR="00C5686B" w:rsidRPr="000E003E" w:rsidRDefault="00C5686B" w:rsidP="00C5686B">
      <w:pPr>
        <w:rPr>
          <w:rFonts w:ascii="Segoe UI" w:hAnsi="Segoe UI" w:cs="Segoe UI"/>
          <w:sz w:val="20"/>
          <w:szCs w:val="20"/>
        </w:rPr>
      </w:pPr>
      <w:r w:rsidRPr="000E003E">
        <w:rPr>
          <w:rFonts w:ascii="Segoe UI" w:hAnsi="Segoe UI" w:cs="Segoe UI"/>
          <w:sz w:val="20"/>
          <w:szCs w:val="20"/>
        </w:rPr>
        <w:t>List the names of the SVT members and the experience or expertise that they represent, with the LSV listed first. Use the following categories, respectively:  Public Health Administration, Public Health Nursing, Environmental Health, and Board of Health.</w:t>
      </w:r>
    </w:p>
    <w:p w14:paraId="0A56BBA9" w14:textId="77777777" w:rsidR="00C5686B" w:rsidRPr="000E003E" w:rsidRDefault="00C5686B" w:rsidP="00C5686B">
      <w:pPr>
        <w:rPr>
          <w:rFonts w:ascii="Segoe UI" w:hAnsi="Segoe UI" w:cs="Segoe UI"/>
          <w:b/>
          <w:sz w:val="20"/>
          <w:szCs w:val="20"/>
        </w:rPr>
      </w:pPr>
      <w:r w:rsidRPr="000E003E">
        <w:rPr>
          <w:rFonts w:ascii="Segoe UI" w:hAnsi="Segoe UI" w:cs="Segoe UI"/>
          <w:sz w:val="20"/>
          <w:szCs w:val="20"/>
        </w:rPr>
        <w:br/>
      </w:r>
      <w:r w:rsidRPr="000E003E">
        <w:rPr>
          <w:rFonts w:ascii="Segoe UI" w:hAnsi="Segoe UI" w:cs="Segoe UI"/>
          <w:b/>
          <w:sz w:val="20"/>
          <w:szCs w:val="20"/>
        </w:rPr>
        <w:t xml:space="preserve">Region Served by the Health Department:  </w:t>
      </w:r>
    </w:p>
    <w:p w14:paraId="3C69FE56" w14:textId="77777777" w:rsidR="00C5686B" w:rsidRPr="000E003E" w:rsidRDefault="00C5686B" w:rsidP="00C5686B">
      <w:pPr>
        <w:rPr>
          <w:rFonts w:ascii="Segoe UI" w:hAnsi="Segoe UI" w:cs="Segoe UI"/>
          <w:sz w:val="20"/>
          <w:szCs w:val="20"/>
        </w:rPr>
      </w:pPr>
      <w:r w:rsidRPr="000E003E">
        <w:rPr>
          <w:rFonts w:ascii="Segoe UI" w:hAnsi="Segoe UI" w:cs="Segoe UI"/>
          <w:sz w:val="20"/>
          <w:szCs w:val="20"/>
        </w:rPr>
        <w:t xml:space="preserve">This part of the report includes one/two paragraph(s) that describe the county/region of the state that is served by the LHD. This information can be found in the two-page narrative or other documentation that the LHD provides. </w:t>
      </w:r>
    </w:p>
    <w:p w14:paraId="494F0F12" w14:textId="77777777" w:rsidR="00C5686B" w:rsidRPr="000E003E" w:rsidRDefault="00C5686B" w:rsidP="00C5686B">
      <w:pPr>
        <w:rPr>
          <w:rFonts w:ascii="Segoe UI" w:hAnsi="Segoe UI" w:cs="Segoe UI"/>
          <w:b/>
          <w:sz w:val="20"/>
          <w:szCs w:val="20"/>
        </w:rPr>
      </w:pPr>
      <w:r w:rsidRPr="000E003E">
        <w:rPr>
          <w:rFonts w:ascii="Segoe UI" w:hAnsi="Segoe UI" w:cs="Segoe UI"/>
          <w:b/>
          <w:sz w:val="20"/>
          <w:szCs w:val="20"/>
        </w:rPr>
        <w:br/>
        <w:t>Number of Local Health Department Employees:</w:t>
      </w:r>
    </w:p>
    <w:p w14:paraId="7901F99B" w14:textId="77777777" w:rsidR="00C5686B" w:rsidRPr="000E003E" w:rsidRDefault="00C5686B" w:rsidP="00C5686B">
      <w:pPr>
        <w:rPr>
          <w:rFonts w:ascii="Segoe UI" w:hAnsi="Segoe UI" w:cs="Segoe UI"/>
          <w:sz w:val="20"/>
          <w:szCs w:val="20"/>
        </w:rPr>
      </w:pPr>
      <w:r w:rsidRPr="000E003E">
        <w:rPr>
          <w:rFonts w:ascii="Segoe UI" w:hAnsi="Segoe UI" w:cs="Segoe UI"/>
          <w:sz w:val="20"/>
          <w:szCs w:val="20"/>
        </w:rPr>
        <w:t>Detail the number of current employees and any basic background information about staffing.</w:t>
      </w:r>
    </w:p>
    <w:p w14:paraId="5BD1A7DE" w14:textId="77777777" w:rsidR="00C5686B" w:rsidRPr="000E003E" w:rsidRDefault="00C5686B" w:rsidP="00C5686B">
      <w:pPr>
        <w:rPr>
          <w:rFonts w:ascii="Segoe UI" w:hAnsi="Segoe UI" w:cs="Segoe UI"/>
          <w:b/>
          <w:sz w:val="20"/>
          <w:szCs w:val="20"/>
        </w:rPr>
      </w:pPr>
    </w:p>
    <w:p w14:paraId="1521D388" w14:textId="77777777" w:rsidR="00C5686B" w:rsidRPr="000E003E" w:rsidRDefault="00C5686B" w:rsidP="00C5686B">
      <w:pPr>
        <w:rPr>
          <w:rFonts w:ascii="Segoe UI" w:hAnsi="Segoe UI" w:cs="Segoe UI"/>
          <w:b/>
          <w:sz w:val="20"/>
          <w:szCs w:val="20"/>
        </w:rPr>
      </w:pPr>
      <w:r w:rsidRPr="000E003E">
        <w:rPr>
          <w:rFonts w:ascii="Segoe UI" w:hAnsi="Segoe UI" w:cs="Segoe UI"/>
          <w:b/>
          <w:sz w:val="20"/>
          <w:szCs w:val="20"/>
        </w:rPr>
        <w:t>Local Health Department Budget Information:</w:t>
      </w:r>
    </w:p>
    <w:p w14:paraId="4DBCC0C0" w14:textId="77777777" w:rsidR="00C5686B" w:rsidRPr="000E003E" w:rsidRDefault="00C5686B" w:rsidP="00C5686B">
      <w:pPr>
        <w:rPr>
          <w:rFonts w:ascii="Segoe UI" w:hAnsi="Segoe UI" w:cs="Segoe UI"/>
          <w:sz w:val="20"/>
          <w:szCs w:val="20"/>
        </w:rPr>
      </w:pPr>
      <w:r w:rsidRPr="000E003E">
        <w:rPr>
          <w:rFonts w:ascii="Segoe UI" w:hAnsi="Segoe UI" w:cs="Segoe UI"/>
          <w:sz w:val="20"/>
          <w:szCs w:val="20"/>
        </w:rPr>
        <w:t>Insert a chart with basic financial information for the years since the last accreditation site visit.  This information can be found in the Budget Summary template provided by the LHD.</w:t>
      </w:r>
    </w:p>
    <w:p w14:paraId="5D3B765E" w14:textId="77777777" w:rsidR="00C5686B" w:rsidRPr="000E003E" w:rsidRDefault="00C5686B" w:rsidP="00C5686B">
      <w:pPr>
        <w:rPr>
          <w:rFonts w:ascii="Segoe UI" w:hAnsi="Segoe UI" w:cs="Segoe UI"/>
          <w:b/>
          <w:sz w:val="20"/>
          <w:szCs w:val="20"/>
        </w:rPr>
      </w:pPr>
    </w:p>
    <w:p w14:paraId="4D38CE36" w14:textId="77777777" w:rsidR="00C5686B" w:rsidRPr="000E003E" w:rsidRDefault="00C5686B" w:rsidP="00C5686B">
      <w:pPr>
        <w:rPr>
          <w:rFonts w:ascii="Segoe UI" w:hAnsi="Segoe UI" w:cs="Segoe UI"/>
          <w:b/>
          <w:sz w:val="20"/>
          <w:szCs w:val="20"/>
        </w:rPr>
      </w:pPr>
      <w:r w:rsidRPr="000E003E">
        <w:rPr>
          <w:rFonts w:ascii="Segoe UI" w:hAnsi="Segoe UI" w:cs="Segoe UI"/>
          <w:b/>
          <w:sz w:val="20"/>
          <w:szCs w:val="20"/>
        </w:rPr>
        <w:t xml:space="preserve">Local Health Department Services/Programs:  </w:t>
      </w:r>
    </w:p>
    <w:p w14:paraId="174BD432" w14:textId="77777777" w:rsidR="00C5686B" w:rsidRPr="000E003E" w:rsidRDefault="00C5686B" w:rsidP="00C5686B">
      <w:pPr>
        <w:rPr>
          <w:rFonts w:ascii="Segoe UI" w:hAnsi="Segoe UI" w:cs="Segoe UI"/>
          <w:sz w:val="20"/>
          <w:szCs w:val="20"/>
        </w:rPr>
      </w:pPr>
      <w:r w:rsidRPr="000E003E">
        <w:rPr>
          <w:rFonts w:ascii="Segoe UI" w:hAnsi="Segoe UI" w:cs="Segoe UI"/>
          <w:sz w:val="20"/>
          <w:szCs w:val="20"/>
        </w:rPr>
        <w:t>This part of the report includes one/two paragraph(s) that describe the LHD and the services/programs offered. This information can be found in the two-page narrative or other documentation that the LHD provides.</w:t>
      </w:r>
    </w:p>
    <w:p w14:paraId="53184F31" w14:textId="77777777" w:rsidR="00C5686B" w:rsidRPr="000E003E" w:rsidRDefault="00C5686B" w:rsidP="00C5686B">
      <w:pPr>
        <w:rPr>
          <w:rFonts w:ascii="Segoe UI" w:hAnsi="Segoe UI" w:cs="Segoe UI"/>
          <w:b/>
          <w:sz w:val="20"/>
          <w:szCs w:val="20"/>
        </w:rPr>
      </w:pPr>
      <w:r w:rsidRPr="000E003E">
        <w:rPr>
          <w:rFonts w:ascii="Segoe UI" w:hAnsi="Segoe UI" w:cs="Segoe UI"/>
          <w:sz w:val="20"/>
          <w:szCs w:val="20"/>
        </w:rPr>
        <w:br/>
      </w:r>
      <w:r w:rsidRPr="000E003E">
        <w:rPr>
          <w:rFonts w:ascii="Segoe UI" w:hAnsi="Segoe UI" w:cs="Segoe UI"/>
          <w:b/>
          <w:sz w:val="20"/>
          <w:szCs w:val="20"/>
        </w:rPr>
        <w:t xml:space="preserve">Findings:  </w:t>
      </w:r>
    </w:p>
    <w:p w14:paraId="66A2DA26" w14:textId="77777777" w:rsidR="00C5686B" w:rsidRPr="000E003E" w:rsidRDefault="00C5686B" w:rsidP="00C5686B">
      <w:pPr>
        <w:rPr>
          <w:rFonts w:ascii="Segoe UI" w:hAnsi="Segoe UI" w:cs="Segoe UI"/>
          <w:sz w:val="20"/>
          <w:szCs w:val="20"/>
        </w:rPr>
      </w:pPr>
      <w:r w:rsidRPr="000E003E">
        <w:rPr>
          <w:rFonts w:ascii="Segoe UI" w:hAnsi="Segoe UI" w:cs="Segoe UI"/>
          <w:sz w:val="20"/>
          <w:szCs w:val="20"/>
        </w:rPr>
        <w:t>This part of the report should include details about any best practices identified, detailed information relating to any ‘Not Met’ Activities, and a recommendation for accreditation (either reaccreditation or conditional reaccreditation).</w:t>
      </w:r>
      <w:r w:rsidRPr="000E003E">
        <w:rPr>
          <w:rFonts w:ascii="Segoe UI" w:hAnsi="Segoe UI" w:cs="Segoe UI"/>
          <w:sz w:val="20"/>
          <w:szCs w:val="20"/>
        </w:rPr>
        <w:br/>
      </w:r>
    </w:p>
    <w:p w14:paraId="5695C23F" w14:textId="4AC24C86" w:rsidR="00F50BDA" w:rsidRPr="00C5686B" w:rsidRDefault="00C5686B">
      <w:pPr>
        <w:rPr>
          <w:rFonts w:ascii="Segoe UI" w:hAnsi="Segoe UI" w:cs="Segoe UI"/>
          <w:sz w:val="20"/>
          <w:szCs w:val="20"/>
        </w:rPr>
      </w:pPr>
      <w:r w:rsidRPr="000E003E">
        <w:rPr>
          <w:rFonts w:ascii="Segoe UI" w:hAnsi="Segoe UI" w:cs="Segoe UI"/>
          <w:b/>
          <w:sz w:val="20"/>
          <w:szCs w:val="20"/>
        </w:rPr>
        <w:t xml:space="preserve">Report Format:  </w:t>
      </w:r>
      <w:r w:rsidRPr="000E003E">
        <w:rPr>
          <w:rFonts w:ascii="Segoe UI" w:hAnsi="Segoe UI" w:cs="Segoe UI"/>
          <w:sz w:val="20"/>
          <w:szCs w:val="20"/>
        </w:rPr>
        <w:t>The entire report should be in Segoe UI font, size 10 pt.</w:t>
      </w:r>
      <w:r w:rsidR="00F50BDA">
        <w:rPr>
          <w:rFonts w:ascii="Segoe UI" w:hAnsi="Segoe UI" w:cs="Segoe UI"/>
        </w:rPr>
        <w:br w:type="page"/>
      </w:r>
    </w:p>
    <w:p w14:paraId="53541574" w14:textId="7D343302" w:rsidR="00532BDB" w:rsidRPr="00E1789C" w:rsidRDefault="00532BDB" w:rsidP="00E1789C">
      <w:pPr>
        <w:pStyle w:val="Heading1"/>
        <w:jc w:val="center"/>
        <w:rPr>
          <w:rFonts w:ascii="Segoe UI" w:hAnsi="Segoe UI" w:cs="Segoe UI"/>
        </w:rPr>
      </w:pPr>
      <w:r w:rsidRPr="00E1789C">
        <w:rPr>
          <w:rFonts w:ascii="Segoe UI" w:hAnsi="Segoe UI" w:cs="Segoe UI"/>
        </w:rPr>
        <w:lastRenderedPageBreak/>
        <w:t>North Carolina Local Health Department Accreditation</w:t>
      </w:r>
    </w:p>
    <w:p w14:paraId="5BC7DF00" w14:textId="77777777" w:rsidR="00532BDB" w:rsidRPr="00E1789C" w:rsidRDefault="00BE77D7" w:rsidP="00E1789C">
      <w:pPr>
        <w:pStyle w:val="Heading1"/>
        <w:spacing w:before="480"/>
        <w:contextualSpacing/>
        <w:jc w:val="center"/>
        <w:rPr>
          <w:rFonts w:ascii="Segoe UI" w:hAnsi="Segoe UI" w:cs="Segoe UI"/>
        </w:rPr>
      </w:pPr>
      <w:r w:rsidRPr="00E1789C">
        <w:rPr>
          <w:rFonts w:ascii="Segoe UI" w:hAnsi="Segoe UI" w:cs="Segoe UI"/>
        </w:rPr>
        <w:t xml:space="preserve">Reaccreditation </w:t>
      </w:r>
      <w:r w:rsidR="00532BDB" w:rsidRPr="00E1789C">
        <w:rPr>
          <w:rFonts w:ascii="Segoe UI" w:hAnsi="Segoe UI" w:cs="Segoe UI"/>
        </w:rPr>
        <w:t>Site Visit Report</w:t>
      </w:r>
    </w:p>
    <w:p w14:paraId="1DC2F75E" w14:textId="77777777" w:rsidR="00F74A90" w:rsidRDefault="00F74A90" w:rsidP="004D7216">
      <w:pPr>
        <w:rPr>
          <w:rFonts w:ascii="Segoe UI" w:hAnsi="Segoe UI" w:cs="Segoe UI"/>
          <w:sz w:val="20"/>
          <w:szCs w:val="20"/>
        </w:rPr>
      </w:pPr>
    </w:p>
    <w:p w14:paraId="5B9887FF" w14:textId="77777777" w:rsidR="00F74A90" w:rsidRPr="00F74A90" w:rsidRDefault="00F74A90" w:rsidP="00532BDB">
      <w:pPr>
        <w:jc w:val="center"/>
        <w:rPr>
          <w:rFonts w:ascii="Segoe UI" w:hAnsi="Segoe UI" w:cs="Segoe UI"/>
          <w:sz w:val="20"/>
          <w:szCs w:val="20"/>
        </w:rPr>
      </w:pPr>
    </w:p>
    <w:p w14:paraId="05A619FB" w14:textId="67433DB0" w:rsidR="00F74A90" w:rsidRPr="00F74A90" w:rsidRDefault="00F74A90" w:rsidP="00F74A90">
      <w:pPr>
        <w:rPr>
          <w:rFonts w:ascii="Segoe UI" w:hAnsi="Segoe UI" w:cs="Segoe UI"/>
          <w:b/>
          <w:sz w:val="20"/>
          <w:szCs w:val="20"/>
        </w:rPr>
      </w:pPr>
      <w:r w:rsidRPr="00F74A90">
        <w:rPr>
          <w:rFonts w:ascii="Segoe UI" w:hAnsi="Segoe UI" w:cs="Segoe UI"/>
          <w:b/>
          <w:sz w:val="20"/>
          <w:szCs w:val="20"/>
        </w:rPr>
        <w:t xml:space="preserve">AGENCY NAME: </w:t>
      </w:r>
      <w:r w:rsidR="007B1465">
        <w:rPr>
          <w:rFonts w:ascii="Segoe UI" w:hAnsi="Segoe UI" w:cs="Segoe UI"/>
          <w:b/>
          <w:sz w:val="20"/>
          <w:szCs w:val="20"/>
        </w:rPr>
        <w:tab/>
      </w:r>
      <w:r w:rsidR="007B1465">
        <w:rPr>
          <w:rFonts w:ascii="Segoe UI" w:hAnsi="Segoe UI" w:cs="Segoe UI"/>
          <w:b/>
          <w:sz w:val="20"/>
          <w:szCs w:val="20"/>
        </w:rPr>
        <w:tab/>
      </w:r>
    </w:p>
    <w:p w14:paraId="503F6B94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</w:rPr>
      </w:pPr>
    </w:p>
    <w:p w14:paraId="2C0EEBDA" w14:textId="49A8264A" w:rsidR="00F74A90" w:rsidRPr="00F74A90" w:rsidRDefault="00F74A90" w:rsidP="00F74A90">
      <w:pPr>
        <w:rPr>
          <w:rFonts w:ascii="Segoe UI" w:hAnsi="Segoe UI" w:cs="Segoe UI"/>
          <w:b/>
          <w:sz w:val="20"/>
          <w:szCs w:val="20"/>
        </w:rPr>
      </w:pPr>
      <w:r w:rsidRPr="00F74A90">
        <w:rPr>
          <w:rFonts w:ascii="Segoe UI" w:hAnsi="Segoe UI" w:cs="Segoe UI"/>
          <w:b/>
          <w:sz w:val="20"/>
          <w:szCs w:val="20"/>
        </w:rPr>
        <w:t xml:space="preserve">COUNTIES: </w:t>
      </w:r>
      <w:r w:rsidR="007B1465">
        <w:rPr>
          <w:rFonts w:ascii="Segoe UI" w:hAnsi="Segoe UI" w:cs="Segoe UI"/>
          <w:b/>
          <w:sz w:val="20"/>
          <w:szCs w:val="20"/>
        </w:rPr>
        <w:tab/>
      </w:r>
      <w:r w:rsidR="007B1465">
        <w:rPr>
          <w:rFonts w:ascii="Segoe UI" w:hAnsi="Segoe UI" w:cs="Segoe UI"/>
          <w:b/>
          <w:sz w:val="20"/>
          <w:szCs w:val="20"/>
        </w:rPr>
        <w:tab/>
      </w:r>
      <w:r w:rsidR="007B1465">
        <w:rPr>
          <w:rFonts w:ascii="Segoe UI" w:hAnsi="Segoe UI" w:cs="Segoe UI"/>
          <w:b/>
          <w:sz w:val="20"/>
          <w:szCs w:val="20"/>
        </w:rPr>
        <w:tab/>
      </w:r>
    </w:p>
    <w:p w14:paraId="537AD0ED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</w:rPr>
      </w:pPr>
    </w:p>
    <w:p w14:paraId="29ADFFEC" w14:textId="53B6237D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b/>
          <w:sz w:val="20"/>
          <w:szCs w:val="20"/>
        </w:rPr>
        <w:t xml:space="preserve">HEALTH DIRECTOR: </w:t>
      </w:r>
      <w:r w:rsidR="007B1465">
        <w:rPr>
          <w:rFonts w:ascii="Segoe UI" w:hAnsi="Segoe UI" w:cs="Segoe UI"/>
          <w:b/>
          <w:sz w:val="20"/>
          <w:szCs w:val="20"/>
        </w:rPr>
        <w:tab/>
      </w:r>
      <w:r w:rsidR="007B1465">
        <w:rPr>
          <w:rFonts w:ascii="Segoe UI" w:hAnsi="Segoe UI" w:cs="Segoe UI"/>
          <w:b/>
          <w:sz w:val="20"/>
          <w:szCs w:val="20"/>
        </w:rPr>
        <w:tab/>
      </w:r>
    </w:p>
    <w:p w14:paraId="133FC2D3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</w:rPr>
      </w:pPr>
    </w:p>
    <w:p w14:paraId="1021D413" w14:textId="75510DFE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b/>
          <w:caps/>
          <w:sz w:val="20"/>
          <w:szCs w:val="20"/>
        </w:rPr>
        <w:t>Board of Health</w:t>
      </w:r>
      <w:r w:rsidRPr="00F74A90">
        <w:rPr>
          <w:rFonts w:ascii="Segoe UI" w:hAnsi="Segoe UI" w:cs="Segoe UI"/>
          <w:b/>
          <w:sz w:val="20"/>
          <w:szCs w:val="20"/>
        </w:rPr>
        <w:t xml:space="preserve"> CHAIR: </w:t>
      </w:r>
      <w:r w:rsidR="007B1465">
        <w:rPr>
          <w:rFonts w:ascii="Segoe UI" w:hAnsi="Segoe UI" w:cs="Segoe UI"/>
          <w:b/>
          <w:sz w:val="20"/>
          <w:szCs w:val="20"/>
        </w:rPr>
        <w:tab/>
      </w:r>
    </w:p>
    <w:p w14:paraId="7CD191F3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</w:rPr>
      </w:pPr>
    </w:p>
    <w:p w14:paraId="0ED90833" w14:textId="0544FE00" w:rsidR="00F74A90" w:rsidRPr="00F74A90" w:rsidRDefault="00F74A90" w:rsidP="00F74A90">
      <w:pPr>
        <w:rPr>
          <w:rFonts w:ascii="Segoe UI" w:hAnsi="Segoe UI" w:cs="Segoe UI"/>
          <w:b/>
          <w:sz w:val="20"/>
          <w:szCs w:val="20"/>
        </w:rPr>
      </w:pPr>
      <w:r w:rsidRPr="6F856A84">
        <w:rPr>
          <w:rFonts w:ascii="Segoe UI" w:hAnsi="Segoe UI" w:cs="Segoe UI"/>
          <w:b/>
          <w:bCs/>
          <w:sz w:val="20"/>
          <w:szCs w:val="20"/>
        </w:rPr>
        <w:t xml:space="preserve">DATE HDSAI SUBMITTED: </w:t>
      </w:r>
      <w:r>
        <w:tab/>
      </w:r>
      <w:r w:rsidR="004D00E5" w:rsidRPr="6F856A84">
        <w:rPr>
          <w:rFonts w:ascii="Segoe UI" w:hAnsi="Segoe UI" w:cs="Segoe UI"/>
          <w:b/>
          <w:bCs/>
          <w:sz w:val="20"/>
          <w:szCs w:val="20"/>
        </w:rPr>
        <w:t>Month X, XXXX</w:t>
      </w:r>
    </w:p>
    <w:p w14:paraId="371C35D0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</w:rPr>
      </w:pPr>
    </w:p>
    <w:p w14:paraId="5049499F" w14:textId="628E7B88" w:rsidR="00F74A90" w:rsidRPr="00F74A90" w:rsidRDefault="00F74A90" w:rsidP="00F74A90">
      <w:pPr>
        <w:rPr>
          <w:rFonts w:ascii="Segoe UI" w:hAnsi="Segoe UI" w:cs="Segoe UI"/>
          <w:b/>
          <w:sz w:val="20"/>
          <w:szCs w:val="20"/>
        </w:rPr>
      </w:pPr>
      <w:r w:rsidRPr="00F74A90">
        <w:rPr>
          <w:rFonts w:ascii="Segoe UI" w:hAnsi="Segoe UI" w:cs="Segoe UI"/>
          <w:b/>
          <w:sz w:val="20"/>
          <w:szCs w:val="20"/>
        </w:rPr>
        <w:t xml:space="preserve">DATES of SITE VISIT: </w:t>
      </w:r>
      <w:r w:rsidR="007B1465">
        <w:rPr>
          <w:rFonts w:ascii="Segoe UI" w:hAnsi="Segoe UI" w:cs="Segoe UI"/>
          <w:b/>
          <w:sz w:val="20"/>
          <w:szCs w:val="20"/>
        </w:rPr>
        <w:tab/>
      </w:r>
      <w:r w:rsidR="007B1465">
        <w:rPr>
          <w:rFonts w:ascii="Segoe UI" w:hAnsi="Segoe UI" w:cs="Segoe UI"/>
          <w:b/>
          <w:sz w:val="20"/>
          <w:szCs w:val="20"/>
        </w:rPr>
        <w:tab/>
      </w:r>
      <w:r w:rsidR="004D00E5">
        <w:rPr>
          <w:rFonts w:ascii="Segoe UI" w:hAnsi="Segoe UI" w:cs="Segoe UI"/>
          <w:b/>
          <w:sz w:val="20"/>
          <w:szCs w:val="20"/>
        </w:rPr>
        <w:t>Month X, XXXX</w:t>
      </w:r>
    </w:p>
    <w:p w14:paraId="269A4988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</w:rPr>
      </w:pPr>
    </w:p>
    <w:p w14:paraId="0803A80C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0F528C56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  <w:u w:val="single"/>
        </w:rPr>
      </w:pPr>
      <w:r w:rsidRPr="00F74A90">
        <w:rPr>
          <w:rFonts w:ascii="Segoe UI" w:hAnsi="Segoe UI" w:cs="Segoe UI"/>
          <w:b/>
          <w:sz w:val="20"/>
          <w:szCs w:val="20"/>
          <w:u w:val="single"/>
        </w:rPr>
        <w:t>Site Visit Team Composition</w:t>
      </w:r>
    </w:p>
    <w:p w14:paraId="6CDE66A7" w14:textId="5C272E1B" w:rsidR="00F74A90" w:rsidRPr="00F74A90" w:rsidRDefault="00F74A90" w:rsidP="00F74A90">
      <w:pPr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sz w:val="20"/>
          <w:szCs w:val="20"/>
        </w:rPr>
        <w:t>, Public Health Administration (Lead Site Visitor)</w:t>
      </w:r>
    </w:p>
    <w:p w14:paraId="2B150357" w14:textId="08B11C24" w:rsidR="00F74A90" w:rsidRPr="00F74A90" w:rsidRDefault="00F74A90" w:rsidP="00F74A90">
      <w:pPr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sz w:val="20"/>
          <w:szCs w:val="20"/>
        </w:rPr>
        <w:t>, Public Health Nursing</w:t>
      </w:r>
    </w:p>
    <w:p w14:paraId="602DDF05" w14:textId="246B770D" w:rsidR="00F74A90" w:rsidRPr="00F74A90" w:rsidRDefault="00F74A90" w:rsidP="00F74A90">
      <w:pPr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sz w:val="20"/>
          <w:szCs w:val="20"/>
        </w:rPr>
        <w:t>, Environmental Health</w:t>
      </w:r>
    </w:p>
    <w:p w14:paraId="5AD1A86B" w14:textId="3C7FCED6" w:rsidR="00F74A90" w:rsidRPr="00F74A90" w:rsidRDefault="00F74A90" w:rsidP="00F74A90">
      <w:pPr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sz w:val="20"/>
          <w:szCs w:val="20"/>
        </w:rPr>
        <w:t>, Board of Health</w:t>
      </w:r>
    </w:p>
    <w:p w14:paraId="3836F666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2F97859E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  <w:u w:val="single"/>
        </w:rPr>
      </w:pPr>
      <w:r w:rsidRPr="00F74A90">
        <w:rPr>
          <w:rFonts w:ascii="Segoe UI" w:hAnsi="Segoe UI" w:cs="Segoe UI"/>
          <w:b/>
          <w:sz w:val="20"/>
          <w:szCs w:val="20"/>
          <w:u w:val="single"/>
        </w:rPr>
        <w:t>Region Served by the Health Department</w:t>
      </w:r>
    </w:p>
    <w:p w14:paraId="1895ACE8" w14:textId="77777777" w:rsidR="00F74A90" w:rsidRDefault="00F74A90" w:rsidP="00F74A90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124C7B7C" w14:textId="77777777" w:rsidR="004D00E5" w:rsidRPr="00F74A90" w:rsidRDefault="004D00E5" w:rsidP="00F74A90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4116EC1D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  <w:u w:val="single"/>
        </w:rPr>
      </w:pPr>
      <w:r w:rsidRPr="00F74A90">
        <w:rPr>
          <w:rFonts w:ascii="Segoe UI" w:hAnsi="Segoe UI" w:cs="Segoe UI"/>
          <w:b/>
          <w:sz w:val="20"/>
          <w:szCs w:val="20"/>
          <w:u w:val="single"/>
        </w:rPr>
        <w:t>Number of Local Health Department Employees</w:t>
      </w:r>
    </w:p>
    <w:p w14:paraId="3611E9F2" w14:textId="77777777" w:rsidR="004D00E5" w:rsidRDefault="004D00E5" w:rsidP="00F74A90">
      <w:pPr>
        <w:rPr>
          <w:rFonts w:ascii="Segoe UI" w:hAnsi="Segoe UI" w:cs="Segoe UI"/>
          <w:bCs/>
          <w:sz w:val="20"/>
          <w:szCs w:val="20"/>
        </w:rPr>
      </w:pPr>
    </w:p>
    <w:p w14:paraId="1A7FF959" w14:textId="77777777" w:rsidR="00FF7220" w:rsidRPr="00F74A90" w:rsidRDefault="00FF7220" w:rsidP="00F74A90">
      <w:pPr>
        <w:rPr>
          <w:rFonts w:ascii="Segoe UI" w:hAnsi="Segoe UI" w:cs="Segoe UI"/>
          <w:bCs/>
          <w:sz w:val="20"/>
          <w:szCs w:val="20"/>
        </w:rPr>
      </w:pPr>
    </w:p>
    <w:p w14:paraId="654E8E71" w14:textId="20CA59B0" w:rsidR="00F74A90" w:rsidRPr="00F74A90" w:rsidRDefault="00F74A90" w:rsidP="00F74A90">
      <w:pPr>
        <w:rPr>
          <w:rFonts w:ascii="Segoe UI" w:hAnsi="Segoe UI" w:cs="Segoe UI"/>
          <w:b/>
          <w:sz w:val="20"/>
          <w:szCs w:val="20"/>
          <w:u w:val="single"/>
        </w:rPr>
      </w:pPr>
      <w:r w:rsidRPr="00F74A90">
        <w:rPr>
          <w:rFonts w:ascii="Segoe UI" w:hAnsi="Segoe UI" w:cs="Segoe UI"/>
          <w:b/>
          <w:sz w:val="20"/>
          <w:szCs w:val="20"/>
          <w:u w:val="single"/>
        </w:rPr>
        <w:t>Local Health Department Budget Information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699"/>
        <w:gridCol w:w="1700"/>
        <w:gridCol w:w="1700"/>
        <w:gridCol w:w="1559"/>
      </w:tblGrid>
      <w:tr w:rsidR="004D00E5" w14:paraId="5E08B593" w14:textId="77777777" w:rsidTr="004D00E5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C7F" w14:textId="77777777" w:rsidR="004D00E5" w:rsidRDefault="004D00E5">
            <w:pPr>
              <w:rPr>
                <w:rFonts w:ascii="Segoe UI" w:hAnsi="Segoe UI" w:cs="Segoe UI"/>
                <w:b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7C1A" w14:textId="77777777" w:rsidR="004D00E5" w:rsidRDefault="004D00E5">
            <w:pPr>
              <w:jc w:val="center"/>
              <w:rPr>
                <w:rFonts w:ascii="Segoe UI" w:hAnsi="Segoe UI" w:cs="Segoe UI"/>
                <w:b/>
                <w:color w:val="2E74B5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FY XX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D4B9" w14:textId="77777777" w:rsidR="004D00E5" w:rsidRDefault="004D00E5">
            <w:pPr>
              <w:jc w:val="center"/>
              <w:rPr>
                <w:rFonts w:ascii="Segoe UI" w:hAnsi="Segoe UI" w:cs="Segoe UI"/>
                <w:b/>
                <w:color w:val="2E74B5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FY XX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B0E6" w14:textId="77777777" w:rsidR="004D00E5" w:rsidRDefault="004D00E5">
            <w:pPr>
              <w:jc w:val="center"/>
              <w:rPr>
                <w:rFonts w:ascii="Segoe UI" w:hAnsi="Segoe UI" w:cs="Segoe UI"/>
                <w:b/>
                <w:color w:val="2E74B5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FY XX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2C6A" w14:textId="77777777" w:rsidR="004D00E5" w:rsidRDefault="004D00E5">
            <w:pPr>
              <w:jc w:val="center"/>
              <w:rPr>
                <w:rFonts w:ascii="Segoe UI" w:hAnsi="Segoe UI" w:cs="Segoe UI"/>
                <w:b/>
                <w:color w:val="2E74B5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FY XX</w:t>
            </w:r>
          </w:p>
        </w:tc>
      </w:tr>
      <w:tr w:rsidR="004D00E5" w14:paraId="46F8FD1D" w14:textId="77777777" w:rsidTr="004D00E5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A4CB" w14:textId="77777777" w:rsidR="004D00E5" w:rsidRDefault="004D00E5">
            <w:pPr>
              <w:rPr>
                <w:rFonts w:ascii="Segoe UI" w:hAnsi="Segoe UI" w:cs="Segoe UI"/>
                <w:b/>
                <w:color w:val="2E74B5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Total Expenditures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B1CC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C5D7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7DC9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2FBB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</w:tr>
      <w:tr w:rsidR="004D00E5" w14:paraId="74136F2C" w14:textId="77777777" w:rsidTr="004D00E5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2CC2" w14:textId="77777777" w:rsidR="004D00E5" w:rsidRDefault="004D00E5">
            <w:pPr>
              <w:rPr>
                <w:rFonts w:ascii="Segoe UI" w:hAnsi="Segoe UI" w:cs="Segoe UI"/>
                <w:b/>
                <w:color w:val="2E74B5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Total Revenue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58B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E1E3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385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75AF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</w:tr>
      <w:tr w:rsidR="004D00E5" w14:paraId="10BC7134" w14:textId="77777777" w:rsidTr="004D00E5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D875" w14:textId="77777777" w:rsidR="004D00E5" w:rsidRDefault="004D00E5">
            <w:pPr>
              <w:rPr>
                <w:rFonts w:ascii="Segoe UI" w:hAnsi="Segoe UI" w:cs="Segoe UI"/>
                <w:b/>
                <w:color w:val="2E74B5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Local Appropriation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C285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1CC4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6ABE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9ED6" w14:textId="77777777" w:rsidR="004D00E5" w:rsidRDefault="004D00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$$</w:t>
            </w:r>
          </w:p>
        </w:tc>
      </w:tr>
      <w:tr w:rsidR="004D00E5" w14:paraId="1B8413F6" w14:textId="77777777" w:rsidTr="004D00E5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9C4D" w14:textId="77777777" w:rsidR="004D00E5" w:rsidRDefault="004D00E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Local Appropriation %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0999" w14:textId="77777777" w:rsidR="004D00E5" w:rsidRDefault="004D00E5">
            <w:pPr>
              <w:jc w:val="center"/>
              <w:rPr>
                <w:rFonts w:ascii="Segoe UI" w:hAnsi="Segoe UI" w:cs="Segoe UI"/>
                <w:color w:val="2E74B5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DAF7" w14:textId="77777777" w:rsidR="004D00E5" w:rsidRDefault="004D00E5">
            <w:pPr>
              <w:jc w:val="center"/>
              <w:rPr>
                <w:rFonts w:ascii="Segoe UI" w:hAnsi="Segoe UI" w:cs="Segoe UI"/>
                <w:b/>
                <w:color w:val="2E74B5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3242" w14:textId="77777777" w:rsidR="004D00E5" w:rsidRDefault="004D00E5">
            <w:pPr>
              <w:jc w:val="center"/>
              <w:rPr>
                <w:rFonts w:ascii="Segoe UI" w:hAnsi="Segoe UI" w:cs="Segoe UI"/>
                <w:b/>
                <w:color w:val="2E74B5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09D5" w14:textId="77777777" w:rsidR="004D00E5" w:rsidRDefault="004D00E5">
            <w:pPr>
              <w:jc w:val="center"/>
              <w:rPr>
                <w:rFonts w:ascii="Segoe UI" w:hAnsi="Segoe UI" w:cs="Segoe UI"/>
                <w:b/>
                <w:color w:val="2E74B5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</w:tbl>
    <w:p w14:paraId="2CABE9D1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5A35D017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  <w:u w:val="single"/>
        </w:rPr>
      </w:pPr>
      <w:r w:rsidRPr="00F74A90">
        <w:rPr>
          <w:rFonts w:ascii="Segoe UI" w:hAnsi="Segoe UI" w:cs="Segoe UI"/>
          <w:b/>
          <w:sz w:val="20"/>
          <w:szCs w:val="20"/>
          <w:u w:val="single"/>
        </w:rPr>
        <w:t>Local Health Department Services/Programs</w:t>
      </w:r>
    </w:p>
    <w:p w14:paraId="06A19A0A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009F36A5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  <w:u w:val="single"/>
        </w:rPr>
      </w:pPr>
      <w:r w:rsidRPr="00F74A90">
        <w:rPr>
          <w:rFonts w:ascii="Segoe UI" w:hAnsi="Segoe UI" w:cs="Segoe UI"/>
          <w:b/>
          <w:sz w:val="20"/>
          <w:szCs w:val="20"/>
          <w:u w:val="single"/>
        </w:rPr>
        <w:t>Findings</w:t>
      </w:r>
    </w:p>
    <w:p w14:paraId="77001694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596F2646" w14:textId="77777777" w:rsidR="00F74A90" w:rsidRPr="007B1465" w:rsidRDefault="00F74A90" w:rsidP="007B1465">
      <w:pPr>
        <w:rPr>
          <w:rFonts w:ascii="Segoe UI" w:hAnsi="Segoe UI" w:cs="Segoe UI"/>
          <w:b/>
          <w:sz w:val="20"/>
          <w:szCs w:val="20"/>
          <w:u w:val="single"/>
        </w:rPr>
      </w:pPr>
      <w:r w:rsidRPr="00F74A90">
        <w:rPr>
          <w:rFonts w:ascii="Segoe UI" w:hAnsi="Segoe UI" w:cs="Segoe UI"/>
          <w:b/>
          <w:sz w:val="20"/>
          <w:szCs w:val="20"/>
          <w:u w:val="single"/>
        </w:rPr>
        <w:t>Accreditation Recommendation</w:t>
      </w:r>
    </w:p>
    <w:p w14:paraId="495624D3" w14:textId="77777777" w:rsidR="004D00E5" w:rsidRDefault="004D00E5" w:rsidP="004D00E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NCLHDA Site Visit Team was able to designate XXX activities out of 147 as ‘Met’ by the _____ County Health Department.  Scoring for Accreditation requires that each activity be scored individually and that the Health Department must satisfy at least a minimum for each core function and essential service.   </w:t>
      </w:r>
    </w:p>
    <w:p w14:paraId="0C7246DC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17152517" w14:textId="77777777" w:rsidR="00F74A90" w:rsidRPr="007B1465" w:rsidRDefault="00F74A90" w:rsidP="007B1465">
      <w:pPr>
        <w:rPr>
          <w:rFonts w:ascii="Segoe UI" w:hAnsi="Segoe UI" w:cs="Segoe UI"/>
          <w:sz w:val="20"/>
          <w:szCs w:val="20"/>
          <w:u w:val="single"/>
        </w:rPr>
      </w:pPr>
      <w:r w:rsidRPr="00F74A90">
        <w:rPr>
          <w:rFonts w:ascii="Segoe UI" w:hAnsi="Segoe UI" w:cs="Segoe UI"/>
          <w:sz w:val="20"/>
          <w:szCs w:val="20"/>
          <w:u w:val="single"/>
        </w:rPr>
        <w:lastRenderedPageBreak/>
        <w:t>Accreditation scoring Requirements:</w:t>
      </w:r>
    </w:p>
    <w:p w14:paraId="04D24DB3" w14:textId="77777777" w:rsidR="004D00E5" w:rsidRPr="004D00E5" w:rsidRDefault="004D00E5" w:rsidP="004D00E5">
      <w:pPr>
        <w:rPr>
          <w:rFonts w:ascii="Segoe UI" w:hAnsi="Segoe UI" w:cs="Segoe UI"/>
          <w:sz w:val="20"/>
          <w:szCs w:val="20"/>
        </w:rPr>
      </w:pPr>
      <w:r w:rsidRPr="004D00E5">
        <w:rPr>
          <w:rFonts w:ascii="Segoe UI" w:hAnsi="Segoe UI" w:cs="Segoe UI"/>
          <w:sz w:val="20"/>
          <w:szCs w:val="20"/>
        </w:rPr>
        <w:t xml:space="preserve">Assessment: </w:t>
      </w:r>
      <w:r w:rsidRPr="004D00E5">
        <w:rPr>
          <w:rFonts w:ascii="Segoe UI" w:hAnsi="Segoe UI" w:cs="Segoe UI"/>
          <w:sz w:val="20"/>
          <w:szCs w:val="20"/>
        </w:rPr>
        <w:tab/>
      </w:r>
      <w:r w:rsidRPr="004D00E5">
        <w:rPr>
          <w:rFonts w:ascii="Segoe UI" w:hAnsi="Segoe UI" w:cs="Segoe UI"/>
          <w:sz w:val="20"/>
          <w:szCs w:val="20"/>
        </w:rPr>
        <w:tab/>
      </w:r>
      <w:r w:rsidRPr="004D00E5">
        <w:rPr>
          <w:rFonts w:ascii="Segoe UI" w:hAnsi="Segoe UI" w:cs="Segoe UI"/>
          <w:sz w:val="20"/>
          <w:szCs w:val="20"/>
        </w:rPr>
        <w:tab/>
      </w:r>
      <w:r w:rsidRPr="004D00E5">
        <w:rPr>
          <w:rFonts w:ascii="Segoe UI" w:hAnsi="Segoe UI" w:cs="Segoe UI"/>
          <w:sz w:val="20"/>
          <w:szCs w:val="20"/>
        </w:rPr>
        <w:tab/>
        <w:t>The Department met XX of 29 activities (minimum required 26)</w:t>
      </w:r>
    </w:p>
    <w:p w14:paraId="12FB899F" w14:textId="77777777" w:rsidR="004D00E5" w:rsidRPr="004D00E5" w:rsidRDefault="004D00E5" w:rsidP="004D00E5">
      <w:pPr>
        <w:rPr>
          <w:rFonts w:ascii="Segoe UI" w:hAnsi="Segoe UI" w:cs="Segoe UI"/>
          <w:sz w:val="20"/>
          <w:szCs w:val="20"/>
        </w:rPr>
      </w:pPr>
      <w:r w:rsidRPr="004D00E5">
        <w:rPr>
          <w:rFonts w:ascii="Segoe UI" w:hAnsi="Segoe UI" w:cs="Segoe UI"/>
          <w:sz w:val="20"/>
          <w:szCs w:val="20"/>
        </w:rPr>
        <w:t xml:space="preserve">Policy Development: </w:t>
      </w:r>
      <w:r w:rsidRPr="004D00E5">
        <w:rPr>
          <w:rFonts w:ascii="Segoe UI" w:hAnsi="Segoe UI" w:cs="Segoe UI"/>
          <w:sz w:val="20"/>
          <w:szCs w:val="20"/>
        </w:rPr>
        <w:tab/>
      </w:r>
      <w:r w:rsidRPr="004D00E5">
        <w:rPr>
          <w:rFonts w:ascii="Segoe UI" w:hAnsi="Segoe UI" w:cs="Segoe UI"/>
          <w:sz w:val="20"/>
          <w:szCs w:val="20"/>
        </w:rPr>
        <w:tab/>
      </w:r>
      <w:r w:rsidRPr="004D00E5">
        <w:rPr>
          <w:rFonts w:ascii="Segoe UI" w:hAnsi="Segoe UI" w:cs="Segoe UI"/>
          <w:sz w:val="20"/>
          <w:szCs w:val="20"/>
        </w:rPr>
        <w:tab/>
        <w:t>The Department met XX of 26 activities (minimum required 23)</w:t>
      </w:r>
    </w:p>
    <w:p w14:paraId="56DB5813" w14:textId="77777777" w:rsidR="004D00E5" w:rsidRPr="004D00E5" w:rsidRDefault="004D00E5" w:rsidP="004D00E5">
      <w:pPr>
        <w:rPr>
          <w:rFonts w:ascii="Segoe UI" w:hAnsi="Segoe UI" w:cs="Segoe UI"/>
          <w:sz w:val="20"/>
          <w:szCs w:val="20"/>
        </w:rPr>
      </w:pPr>
      <w:r w:rsidRPr="004D00E5">
        <w:rPr>
          <w:rFonts w:ascii="Segoe UI" w:hAnsi="Segoe UI" w:cs="Segoe UI"/>
          <w:sz w:val="20"/>
          <w:szCs w:val="20"/>
        </w:rPr>
        <w:t xml:space="preserve">Assurance: </w:t>
      </w:r>
      <w:r w:rsidRPr="004D00E5">
        <w:rPr>
          <w:rFonts w:ascii="Segoe UI" w:hAnsi="Segoe UI" w:cs="Segoe UI"/>
          <w:sz w:val="20"/>
          <w:szCs w:val="20"/>
        </w:rPr>
        <w:tab/>
      </w:r>
      <w:r w:rsidRPr="004D00E5">
        <w:rPr>
          <w:rFonts w:ascii="Segoe UI" w:hAnsi="Segoe UI" w:cs="Segoe UI"/>
          <w:sz w:val="20"/>
          <w:szCs w:val="20"/>
        </w:rPr>
        <w:tab/>
      </w:r>
      <w:r w:rsidRPr="004D00E5">
        <w:rPr>
          <w:rFonts w:ascii="Segoe UI" w:hAnsi="Segoe UI" w:cs="Segoe UI"/>
          <w:sz w:val="20"/>
          <w:szCs w:val="20"/>
        </w:rPr>
        <w:tab/>
      </w:r>
      <w:r w:rsidRPr="004D00E5">
        <w:rPr>
          <w:rFonts w:ascii="Segoe UI" w:hAnsi="Segoe UI" w:cs="Segoe UI"/>
          <w:sz w:val="20"/>
          <w:szCs w:val="20"/>
        </w:rPr>
        <w:tab/>
        <w:t>The Department met XX of 38 activities (minimum required 34)</w:t>
      </w:r>
    </w:p>
    <w:p w14:paraId="37CEBD66" w14:textId="77777777" w:rsidR="004D00E5" w:rsidRPr="004D00E5" w:rsidRDefault="004D00E5" w:rsidP="004D00E5">
      <w:pPr>
        <w:rPr>
          <w:rFonts w:ascii="Segoe UI" w:hAnsi="Segoe UI" w:cs="Segoe UI"/>
          <w:sz w:val="20"/>
          <w:szCs w:val="20"/>
        </w:rPr>
      </w:pPr>
      <w:r w:rsidRPr="004D00E5">
        <w:rPr>
          <w:rFonts w:ascii="Segoe UI" w:hAnsi="Segoe UI" w:cs="Segoe UI"/>
          <w:sz w:val="20"/>
          <w:szCs w:val="20"/>
        </w:rPr>
        <w:t>Facilities and Administrative Services:</w:t>
      </w:r>
      <w:r w:rsidRPr="004D00E5">
        <w:rPr>
          <w:rFonts w:ascii="Segoe UI" w:hAnsi="Segoe UI" w:cs="Segoe UI"/>
          <w:sz w:val="20"/>
          <w:szCs w:val="20"/>
        </w:rPr>
        <w:tab/>
        <w:t>The Department met XX of 27 activities (minimum required 24)</w:t>
      </w:r>
    </w:p>
    <w:p w14:paraId="0C2B5B40" w14:textId="1144CC7F" w:rsidR="00EF201B" w:rsidRDefault="004D00E5" w:rsidP="004D00E5">
      <w:pPr>
        <w:rPr>
          <w:rFonts w:ascii="Segoe UI" w:hAnsi="Segoe UI" w:cs="Segoe UI"/>
          <w:sz w:val="20"/>
          <w:szCs w:val="20"/>
        </w:rPr>
      </w:pPr>
      <w:r w:rsidRPr="004D00E5">
        <w:rPr>
          <w:rFonts w:ascii="Segoe UI" w:hAnsi="Segoe UI" w:cs="Segoe UI"/>
          <w:sz w:val="20"/>
          <w:szCs w:val="20"/>
        </w:rPr>
        <w:t xml:space="preserve">Board of Health/Governance: </w:t>
      </w:r>
      <w:r w:rsidRPr="004D00E5">
        <w:rPr>
          <w:rFonts w:ascii="Segoe UI" w:hAnsi="Segoe UI" w:cs="Segoe UI"/>
          <w:sz w:val="20"/>
          <w:szCs w:val="20"/>
        </w:rPr>
        <w:tab/>
      </w:r>
      <w:r w:rsidRPr="004D00E5">
        <w:rPr>
          <w:rFonts w:ascii="Segoe UI" w:hAnsi="Segoe UI" w:cs="Segoe UI"/>
          <w:sz w:val="20"/>
          <w:szCs w:val="20"/>
        </w:rPr>
        <w:tab/>
        <w:t>The Department met XX of 27 activities (minimum required 24)</w:t>
      </w:r>
    </w:p>
    <w:p w14:paraId="3A6F03CD" w14:textId="77777777" w:rsidR="004D00E5" w:rsidRPr="00F74A90" w:rsidRDefault="004D00E5" w:rsidP="004D00E5">
      <w:pPr>
        <w:rPr>
          <w:rFonts w:ascii="Segoe UI" w:hAnsi="Segoe UI" w:cs="Segoe UI"/>
          <w:sz w:val="20"/>
          <w:szCs w:val="20"/>
        </w:rPr>
      </w:pPr>
    </w:p>
    <w:p w14:paraId="7542021E" w14:textId="75F84BB5" w:rsidR="004D00E5" w:rsidRDefault="004D00E5" w:rsidP="0010755C">
      <w:pPr>
        <w:rPr>
          <w:rFonts w:ascii="Segoe UI" w:hAnsi="Segoe UI" w:cs="Segoe UI"/>
          <w:sz w:val="20"/>
          <w:szCs w:val="20"/>
          <w:u w:val="single"/>
        </w:rPr>
      </w:pPr>
      <w:r w:rsidRPr="004D00E5">
        <w:rPr>
          <w:rFonts w:ascii="Segoe UI" w:hAnsi="Segoe UI" w:cs="Segoe UI"/>
          <w:b/>
          <w:bCs/>
          <w:sz w:val="20"/>
          <w:szCs w:val="20"/>
        </w:rPr>
        <w:t>The NCLHDA Site Visit Team recommends the _______ Health Department for _________________.</w:t>
      </w:r>
      <w:r w:rsidR="001116E8" w:rsidRPr="001116E8">
        <w:rPr>
          <w:rFonts w:ascii="Segoe UI" w:hAnsi="Segoe UI" w:cs="Segoe UI"/>
          <w:sz w:val="20"/>
          <w:szCs w:val="20"/>
        </w:rPr>
        <w:br w:type="page"/>
      </w:r>
      <w:r>
        <w:rPr>
          <w:rFonts w:ascii="Segoe UI" w:hAnsi="Segoe UI" w:cs="Segoe UI"/>
          <w:b/>
          <w:sz w:val="20"/>
          <w:szCs w:val="20"/>
          <w:u w:val="single"/>
        </w:rPr>
        <w:lastRenderedPageBreak/>
        <w:t xml:space="preserve">Not Met Activities </w:t>
      </w:r>
      <w:r>
        <w:rPr>
          <w:rFonts w:ascii="Segoe UI" w:hAnsi="Segoe UI" w:cs="Segoe UI"/>
          <w:sz w:val="20"/>
          <w:szCs w:val="20"/>
          <w:u w:val="single"/>
        </w:rPr>
        <w:t>(if applicable)</w:t>
      </w:r>
    </w:p>
    <w:p w14:paraId="2CEC13E4" w14:textId="77777777" w:rsidR="004D00E5" w:rsidRDefault="004D00E5" w:rsidP="004D00E5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00581E5B" w14:textId="5C85F1D6" w:rsidR="004D00E5" w:rsidRDefault="004D00E5" w:rsidP="004D00E5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Activity #</w:t>
      </w:r>
      <w:r w:rsidR="00CC6115">
        <w:rPr>
          <w:rFonts w:ascii="Segoe UI" w:hAnsi="Segoe UI" w:cs="Segoe UI"/>
          <w:b/>
          <w:sz w:val="20"/>
          <w:szCs w:val="20"/>
          <w:u w:val="single"/>
        </w:rPr>
        <w:t>:</w:t>
      </w:r>
    </w:p>
    <w:p w14:paraId="4F913A70" w14:textId="3A93CE6D" w:rsidR="004D00E5" w:rsidRDefault="004D00E5" w:rsidP="004D00E5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Documentation</w:t>
      </w:r>
      <w:r w:rsidR="00CC6115">
        <w:rPr>
          <w:rFonts w:ascii="Segoe UI" w:hAnsi="Segoe UI" w:cs="Segoe UI"/>
          <w:b/>
          <w:sz w:val="20"/>
          <w:szCs w:val="20"/>
          <w:u w:val="single"/>
        </w:rPr>
        <w:t>: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 </w:t>
      </w:r>
    </w:p>
    <w:p w14:paraId="117BA911" w14:textId="53631060" w:rsidR="004D00E5" w:rsidRDefault="004D00E5" w:rsidP="004D00E5">
      <w:pPr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Site Visit Team Findings</w:t>
      </w:r>
      <w:r w:rsidR="00CC6115">
        <w:rPr>
          <w:rFonts w:ascii="Segoe UI" w:hAnsi="Segoe UI" w:cs="Segoe UI"/>
          <w:b/>
          <w:sz w:val="20"/>
          <w:szCs w:val="20"/>
          <w:u w:val="single"/>
        </w:rPr>
        <w:t>:</w:t>
      </w:r>
    </w:p>
    <w:p w14:paraId="2EFBD5E9" w14:textId="77777777" w:rsidR="004D00E5" w:rsidRDefault="004D00E5" w:rsidP="004D00E5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2E19B639" w14:textId="77C3D629" w:rsidR="004D00E5" w:rsidRDefault="004D00E5" w:rsidP="004D00E5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 xml:space="preserve">Best Practices Identified </w:t>
      </w:r>
      <w:r>
        <w:rPr>
          <w:rFonts w:ascii="Segoe UI" w:hAnsi="Segoe UI" w:cs="Segoe UI"/>
          <w:sz w:val="20"/>
          <w:szCs w:val="20"/>
          <w:u w:val="single"/>
        </w:rPr>
        <w:t>(if applicable)</w:t>
      </w:r>
    </w:p>
    <w:p w14:paraId="7101D424" w14:textId="77777777" w:rsidR="001E4395" w:rsidRDefault="004D00E5" w:rsidP="001E439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NCLHDA Site Visit Team identified a number of best practices and/or unique strengths that _________ County Health Department is commended fo</w:t>
      </w:r>
      <w:r w:rsidR="001E4395">
        <w:rPr>
          <w:rFonts w:ascii="Segoe UI" w:hAnsi="Segoe UI" w:cs="Segoe UI"/>
          <w:sz w:val="20"/>
          <w:szCs w:val="20"/>
        </w:rPr>
        <w:t>r:</w:t>
      </w:r>
    </w:p>
    <w:p w14:paraId="39050FAD" w14:textId="77777777" w:rsidR="001E4395" w:rsidRDefault="001E4395" w:rsidP="001E4395">
      <w:pPr>
        <w:rPr>
          <w:rFonts w:ascii="Segoe UI" w:hAnsi="Segoe UI" w:cs="Segoe UI"/>
          <w:sz w:val="20"/>
          <w:szCs w:val="20"/>
        </w:rPr>
      </w:pPr>
    </w:p>
    <w:p w14:paraId="0ACF72F7" w14:textId="70319464" w:rsidR="001E4395" w:rsidRDefault="001E4395" w:rsidP="001E4395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Activity #</w:t>
      </w:r>
      <w:r w:rsidR="00CC6115">
        <w:rPr>
          <w:rFonts w:ascii="Segoe UI" w:hAnsi="Segoe UI" w:cs="Segoe UI"/>
          <w:b/>
          <w:sz w:val="20"/>
          <w:szCs w:val="20"/>
          <w:u w:val="single"/>
        </w:rPr>
        <w:t>:</w:t>
      </w:r>
    </w:p>
    <w:p w14:paraId="537A19A3" w14:textId="3916A302" w:rsidR="001E4395" w:rsidRDefault="001E4395" w:rsidP="001E4395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Documentation</w:t>
      </w:r>
      <w:r w:rsidR="00CC6115">
        <w:rPr>
          <w:rFonts w:ascii="Segoe UI" w:hAnsi="Segoe UI" w:cs="Segoe UI"/>
          <w:b/>
          <w:sz w:val="20"/>
          <w:szCs w:val="20"/>
          <w:u w:val="single"/>
        </w:rPr>
        <w:t>: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 </w:t>
      </w:r>
    </w:p>
    <w:p w14:paraId="0E366CFE" w14:textId="3478661C" w:rsidR="001E4395" w:rsidRDefault="001E4395" w:rsidP="001E4395">
      <w:pPr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Site Visit Team Findings</w:t>
      </w:r>
      <w:r w:rsidR="00CC6115">
        <w:rPr>
          <w:rFonts w:ascii="Segoe UI" w:hAnsi="Segoe UI" w:cs="Segoe UI"/>
          <w:b/>
          <w:sz w:val="20"/>
          <w:szCs w:val="20"/>
          <w:u w:val="single"/>
        </w:rPr>
        <w:t>:</w:t>
      </w:r>
    </w:p>
    <w:p w14:paraId="138C82D8" w14:textId="3814A6E9" w:rsidR="004D7216" w:rsidRDefault="004D7216" w:rsidP="004D00E5">
      <w:pPr>
        <w:rPr>
          <w:rFonts w:ascii="Segoe UI" w:hAnsi="Segoe UI" w:cs="Segoe UI"/>
          <w:b/>
          <w:sz w:val="20"/>
          <w:szCs w:val="20"/>
        </w:rPr>
      </w:pPr>
    </w:p>
    <w:p w14:paraId="108458AF" w14:textId="77777777" w:rsidR="00FF7220" w:rsidRDefault="00FF7220" w:rsidP="004D7216">
      <w:pPr>
        <w:jc w:val="center"/>
        <w:rPr>
          <w:rFonts w:ascii="Segoe UI" w:hAnsi="Segoe UI" w:cs="Segoe UI"/>
          <w:b/>
          <w:sz w:val="20"/>
          <w:szCs w:val="21"/>
        </w:rPr>
        <w:sectPr w:rsidR="00FF7220" w:rsidSect="00FF7220">
          <w:headerReference w:type="default" r:id="rId10"/>
          <w:footerReference w:type="default" r:id="rId11"/>
          <w:type w:val="continuous"/>
          <w:pgSz w:w="12240" w:h="15840"/>
          <w:pgMar w:top="1728" w:right="1440" w:bottom="1440" w:left="1440" w:header="720" w:footer="720" w:gutter="0"/>
          <w:cols w:space="720"/>
          <w:docGrid w:linePitch="360"/>
        </w:sectPr>
      </w:pPr>
    </w:p>
    <w:p w14:paraId="404AFE9A" w14:textId="4896EF60" w:rsidR="00F74A90" w:rsidRPr="004D7216" w:rsidRDefault="001E4395" w:rsidP="004D7216">
      <w:pPr>
        <w:jc w:val="center"/>
        <w:rPr>
          <w:rFonts w:ascii="Segoe UI" w:hAnsi="Segoe UI" w:cs="Segoe UI"/>
          <w:b/>
          <w:sz w:val="20"/>
          <w:szCs w:val="21"/>
        </w:rPr>
      </w:pPr>
      <w:r>
        <w:rPr>
          <w:rFonts w:ascii="Segoe UI" w:hAnsi="Segoe UI" w:cs="Segoe UI"/>
          <w:b/>
          <w:sz w:val="20"/>
          <w:szCs w:val="21"/>
        </w:rPr>
        <w:lastRenderedPageBreak/>
        <w:t>__________</w:t>
      </w:r>
      <w:r w:rsidR="00F74A90">
        <w:rPr>
          <w:rFonts w:ascii="Segoe UI" w:hAnsi="Segoe UI" w:cs="Segoe UI"/>
          <w:b/>
          <w:sz w:val="20"/>
          <w:szCs w:val="21"/>
        </w:rPr>
        <w:t xml:space="preserve"> </w:t>
      </w:r>
      <w:r w:rsidR="00F74A90" w:rsidRPr="000E003E">
        <w:rPr>
          <w:rFonts w:ascii="Segoe UI" w:hAnsi="Segoe UI" w:cs="Segoe UI"/>
          <w:b/>
          <w:sz w:val="20"/>
          <w:szCs w:val="21"/>
        </w:rPr>
        <w:t>Health Department - HDSAI Summary Checklist</w:t>
      </w:r>
    </w:p>
    <w:tbl>
      <w:tblPr>
        <w:tblpPr w:leftFromText="180" w:rightFromText="180" w:vertAnchor="text" w:horzAnchor="margin" w:tblpXSpec="center" w:tblpY="15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09"/>
        <w:gridCol w:w="395"/>
        <w:gridCol w:w="498"/>
        <w:gridCol w:w="534"/>
        <w:gridCol w:w="535"/>
        <w:gridCol w:w="359"/>
        <w:gridCol w:w="534"/>
        <w:gridCol w:w="534"/>
        <w:gridCol w:w="709"/>
        <w:gridCol w:w="359"/>
        <w:gridCol w:w="535"/>
        <w:gridCol w:w="535"/>
        <w:gridCol w:w="655"/>
        <w:gridCol w:w="436"/>
        <w:gridCol w:w="541"/>
        <w:gridCol w:w="535"/>
        <w:gridCol w:w="535"/>
        <w:gridCol w:w="430"/>
        <w:gridCol w:w="536"/>
      </w:tblGrid>
      <w:tr w:rsidR="001E4395" w:rsidRPr="000E003E" w14:paraId="3D7A8821" w14:textId="77777777" w:rsidTr="009D128D">
        <w:trPr>
          <w:trHeight w:val="221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44DFF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CF&amp;ES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4FFDD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M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C9DA0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NM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9BF005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CF&amp;ES</w:t>
            </w:r>
          </w:p>
        </w:tc>
        <w:tc>
          <w:tcPr>
            <w:tcW w:w="359" w:type="dxa"/>
            <w:vMerge w:val="restart"/>
            <w:shd w:val="clear" w:color="auto" w:fill="E0E0E0"/>
            <w:vAlign w:val="center"/>
          </w:tcPr>
          <w:p w14:paraId="6F7DA8F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M</w:t>
            </w:r>
          </w:p>
        </w:tc>
        <w:tc>
          <w:tcPr>
            <w:tcW w:w="534" w:type="dxa"/>
            <w:vMerge w:val="restart"/>
            <w:shd w:val="clear" w:color="auto" w:fill="E0E0E0"/>
            <w:vAlign w:val="center"/>
          </w:tcPr>
          <w:p w14:paraId="42C7892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NM</w:t>
            </w:r>
          </w:p>
        </w:tc>
        <w:tc>
          <w:tcPr>
            <w:tcW w:w="1243" w:type="dxa"/>
            <w:gridSpan w:val="2"/>
            <w:shd w:val="clear" w:color="auto" w:fill="E0E0E0"/>
            <w:vAlign w:val="center"/>
          </w:tcPr>
          <w:p w14:paraId="7BE6A35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CF&amp;ES</w:t>
            </w:r>
          </w:p>
        </w:tc>
        <w:tc>
          <w:tcPr>
            <w:tcW w:w="359" w:type="dxa"/>
            <w:vMerge w:val="restart"/>
            <w:shd w:val="clear" w:color="auto" w:fill="E0E0E0"/>
            <w:vAlign w:val="center"/>
          </w:tcPr>
          <w:p w14:paraId="5A14530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M</w:t>
            </w:r>
          </w:p>
        </w:tc>
        <w:tc>
          <w:tcPr>
            <w:tcW w:w="535" w:type="dxa"/>
            <w:vMerge w:val="restart"/>
            <w:shd w:val="clear" w:color="auto" w:fill="E0E0E0"/>
            <w:vAlign w:val="center"/>
          </w:tcPr>
          <w:p w14:paraId="58C3515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NM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158B1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CF &amp; ES</w:t>
            </w:r>
          </w:p>
        </w:tc>
        <w:tc>
          <w:tcPr>
            <w:tcW w:w="436" w:type="dxa"/>
            <w:vMerge w:val="restart"/>
            <w:shd w:val="clear" w:color="auto" w:fill="E0E0E0"/>
            <w:vAlign w:val="center"/>
          </w:tcPr>
          <w:p w14:paraId="4D84F80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M</w:t>
            </w:r>
          </w:p>
        </w:tc>
        <w:tc>
          <w:tcPr>
            <w:tcW w:w="541" w:type="dxa"/>
            <w:vMerge w:val="restart"/>
            <w:shd w:val="clear" w:color="auto" w:fill="E0E0E0"/>
            <w:vAlign w:val="center"/>
          </w:tcPr>
          <w:p w14:paraId="012CBB4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NM</w:t>
            </w:r>
          </w:p>
        </w:tc>
        <w:tc>
          <w:tcPr>
            <w:tcW w:w="1070" w:type="dxa"/>
            <w:gridSpan w:val="2"/>
            <w:vMerge w:val="restart"/>
            <w:shd w:val="clear" w:color="auto" w:fill="E0E0E0"/>
            <w:vAlign w:val="center"/>
          </w:tcPr>
          <w:p w14:paraId="2C19613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BOH</w:t>
            </w:r>
          </w:p>
        </w:tc>
        <w:tc>
          <w:tcPr>
            <w:tcW w:w="430" w:type="dxa"/>
            <w:vMerge w:val="restart"/>
            <w:shd w:val="clear" w:color="auto" w:fill="E0E0E0"/>
            <w:vAlign w:val="center"/>
          </w:tcPr>
          <w:p w14:paraId="64B4682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M</w:t>
            </w:r>
          </w:p>
        </w:tc>
        <w:tc>
          <w:tcPr>
            <w:tcW w:w="536" w:type="dxa"/>
            <w:vMerge w:val="restart"/>
            <w:shd w:val="clear" w:color="auto" w:fill="E0E0E0"/>
            <w:vAlign w:val="center"/>
          </w:tcPr>
          <w:p w14:paraId="780D9E3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NM</w:t>
            </w:r>
          </w:p>
        </w:tc>
      </w:tr>
      <w:tr w:rsidR="001E4395" w:rsidRPr="000E003E" w14:paraId="03893431" w14:textId="77777777" w:rsidTr="009D128D">
        <w:trPr>
          <w:trHeight w:val="221"/>
        </w:trPr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C53B0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i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i/>
                <w:sz w:val="14"/>
                <w:szCs w:val="16"/>
              </w:rPr>
              <w:t>Assessment</w:t>
            </w: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76114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8177D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069" w:type="dxa"/>
            <w:gridSpan w:val="2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EDEF23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i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i/>
                <w:sz w:val="14"/>
                <w:szCs w:val="16"/>
              </w:rPr>
              <w:t>Policy</w:t>
            </w:r>
          </w:p>
        </w:tc>
        <w:tc>
          <w:tcPr>
            <w:tcW w:w="359" w:type="dxa"/>
            <w:vMerge/>
            <w:shd w:val="clear" w:color="auto" w:fill="E0E0E0"/>
            <w:vAlign w:val="center"/>
          </w:tcPr>
          <w:p w14:paraId="79FEAE3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Merge/>
            <w:shd w:val="clear" w:color="auto" w:fill="E0E0E0"/>
            <w:vAlign w:val="center"/>
          </w:tcPr>
          <w:p w14:paraId="3A6DB75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243" w:type="dxa"/>
            <w:gridSpan w:val="2"/>
            <w:vMerge w:val="restart"/>
            <w:shd w:val="clear" w:color="auto" w:fill="E0E0E0"/>
            <w:vAlign w:val="center"/>
          </w:tcPr>
          <w:p w14:paraId="1E2046B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i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i/>
                <w:sz w:val="14"/>
                <w:szCs w:val="16"/>
              </w:rPr>
              <w:t>Assurance</w:t>
            </w:r>
          </w:p>
        </w:tc>
        <w:tc>
          <w:tcPr>
            <w:tcW w:w="359" w:type="dxa"/>
            <w:vMerge/>
            <w:shd w:val="clear" w:color="auto" w:fill="E0E0E0"/>
            <w:vAlign w:val="center"/>
          </w:tcPr>
          <w:p w14:paraId="5745FC2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Merge/>
            <w:shd w:val="clear" w:color="auto" w:fill="E0E0E0"/>
            <w:vAlign w:val="center"/>
          </w:tcPr>
          <w:p w14:paraId="32E8237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190" w:type="dxa"/>
            <w:gridSpan w:val="2"/>
            <w:vMerge w:val="restart"/>
            <w:shd w:val="clear" w:color="auto" w:fill="E0E0E0"/>
            <w:vAlign w:val="center"/>
          </w:tcPr>
          <w:p w14:paraId="0EA4586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i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i/>
                <w:sz w:val="14"/>
                <w:szCs w:val="16"/>
              </w:rPr>
              <w:t>Assurance</w:t>
            </w: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E043A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3904E8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070" w:type="dxa"/>
            <w:gridSpan w:val="2"/>
            <w:vMerge/>
            <w:shd w:val="clear" w:color="auto" w:fill="E0E0E0"/>
            <w:vAlign w:val="center"/>
          </w:tcPr>
          <w:p w14:paraId="7220C03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vMerge/>
            <w:shd w:val="clear" w:color="auto" w:fill="E0E0E0"/>
            <w:vAlign w:val="center"/>
          </w:tcPr>
          <w:p w14:paraId="6D7A186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vMerge/>
            <w:shd w:val="clear" w:color="auto" w:fill="E0E0E0"/>
            <w:vAlign w:val="center"/>
          </w:tcPr>
          <w:p w14:paraId="00060F6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15AE2F5A" w14:textId="77777777" w:rsidTr="009D128D">
        <w:trPr>
          <w:trHeight w:val="80"/>
        </w:trPr>
        <w:tc>
          <w:tcPr>
            <w:tcW w:w="1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EC8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FAE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691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46DF31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913967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F81312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14:paraId="6A473C5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9E1F48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C6D9CC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23722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2EE00F1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64AF26D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070" w:type="dxa"/>
            <w:gridSpan w:val="2"/>
            <w:vMerge/>
            <w:shd w:val="clear" w:color="auto" w:fill="auto"/>
            <w:vAlign w:val="center"/>
          </w:tcPr>
          <w:p w14:paraId="2E72D9C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718A96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8281B5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53FC8E0C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598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A1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09D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47E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B978D9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9</w:t>
            </w:r>
          </w:p>
        </w:tc>
        <w:tc>
          <w:tcPr>
            <w:tcW w:w="535" w:type="dxa"/>
            <w:vAlign w:val="center"/>
          </w:tcPr>
          <w:p w14:paraId="701F56D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D54059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B668F2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88F82C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4499909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24CF1C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CE55CD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627078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27</w:t>
            </w:r>
          </w:p>
        </w:tc>
        <w:tc>
          <w:tcPr>
            <w:tcW w:w="655" w:type="dxa"/>
            <w:vAlign w:val="center"/>
          </w:tcPr>
          <w:p w14:paraId="1259CB0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14:paraId="19CD6E8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9152AD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C19947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34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C612D3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771143B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C60ADE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64948D3A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4A7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69A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1.1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0F2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C73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C82B15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CD9365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9.1</w:t>
            </w:r>
          </w:p>
        </w:tc>
        <w:tc>
          <w:tcPr>
            <w:tcW w:w="359" w:type="dxa"/>
            <w:vAlign w:val="center"/>
          </w:tcPr>
          <w:p w14:paraId="640646D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FD8E94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F7AC2C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8E3E2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16.1</w:t>
            </w:r>
          </w:p>
        </w:tc>
        <w:tc>
          <w:tcPr>
            <w:tcW w:w="359" w:type="dxa"/>
            <w:vAlign w:val="center"/>
          </w:tcPr>
          <w:p w14:paraId="42F3486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A2DFA1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0DF968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3C9D800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27.1</w:t>
            </w:r>
          </w:p>
        </w:tc>
        <w:tc>
          <w:tcPr>
            <w:tcW w:w="436" w:type="dxa"/>
            <w:vAlign w:val="center"/>
          </w:tcPr>
          <w:p w14:paraId="0146142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87F835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EDF824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F955D4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34.1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7EF7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71B7CE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1E4215C7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D0F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BCC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1.2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CC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9A8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DD6410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F88535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9.2</w:t>
            </w:r>
          </w:p>
        </w:tc>
        <w:tc>
          <w:tcPr>
            <w:tcW w:w="359" w:type="dxa"/>
            <w:vAlign w:val="center"/>
          </w:tcPr>
          <w:p w14:paraId="6BF1651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6BF868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C9805C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21F03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16.2</w:t>
            </w:r>
          </w:p>
        </w:tc>
        <w:tc>
          <w:tcPr>
            <w:tcW w:w="359" w:type="dxa"/>
            <w:vAlign w:val="center"/>
          </w:tcPr>
          <w:p w14:paraId="2408664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148DA3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2E8EFD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0D46B07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27.2</w:t>
            </w:r>
          </w:p>
        </w:tc>
        <w:tc>
          <w:tcPr>
            <w:tcW w:w="436" w:type="dxa"/>
            <w:vAlign w:val="center"/>
          </w:tcPr>
          <w:p w14:paraId="6BEC0A5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95567E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C80AB1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F31645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34.2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4E2E0D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ED7F79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7A96CAE5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366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EA3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1.3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E1B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5FD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6E723A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C4F9D2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9.3</w:t>
            </w:r>
          </w:p>
        </w:tc>
        <w:tc>
          <w:tcPr>
            <w:tcW w:w="359" w:type="dxa"/>
            <w:vAlign w:val="center"/>
          </w:tcPr>
          <w:p w14:paraId="754BBE3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5CC81B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19A405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A3669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16.3</w:t>
            </w:r>
          </w:p>
        </w:tc>
        <w:tc>
          <w:tcPr>
            <w:tcW w:w="359" w:type="dxa"/>
            <w:vAlign w:val="center"/>
          </w:tcPr>
          <w:p w14:paraId="78A32A3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697296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01CB29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37FBC74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27.3</w:t>
            </w:r>
          </w:p>
        </w:tc>
        <w:tc>
          <w:tcPr>
            <w:tcW w:w="436" w:type="dxa"/>
            <w:vAlign w:val="center"/>
          </w:tcPr>
          <w:p w14:paraId="5118139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23B4F8F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0C0563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DB8CCE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34.3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598BD7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FA93D0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621D1898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AA7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AC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BF3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5C7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4024A3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6E71BA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9.4</w:t>
            </w:r>
          </w:p>
        </w:tc>
        <w:tc>
          <w:tcPr>
            <w:tcW w:w="359" w:type="dxa"/>
            <w:vAlign w:val="center"/>
          </w:tcPr>
          <w:p w14:paraId="6B1C4AB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76BADD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8F8FD1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11B84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9D7C86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630B36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55F139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7B7E6E6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3C5E3F4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6AD98B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CC8D19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F1C71C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34.4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145D1C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E8DD47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169E1EE4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7BF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E9D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DB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AF6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2EF16E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94E365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9.5</w:t>
            </w:r>
          </w:p>
        </w:tc>
        <w:tc>
          <w:tcPr>
            <w:tcW w:w="359" w:type="dxa"/>
            <w:vAlign w:val="center"/>
          </w:tcPr>
          <w:p w14:paraId="7888928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A6B4CB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16A0CE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14:paraId="0C7EA5C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1AAC0C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EB3357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C16EAA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28</w:t>
            </w:r>
          </w:p>
        </w:tc>
        <w:tc>
          <w:tcPr>
            <w:tcW w:w="655" w:type="dxa"/>
            <w:vAlign w:val="center"/>
          </w:tcPr>
          <w:p w14:paraId="1635BD8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26B48D0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7932D1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435CC9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EF73CE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6DE79D7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991BA1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41B7CF62" w14:textId="77777777" w:rsidTr="009D128D">
        <w:trPr>
          <w:trHeight w:val="2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CC5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482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2.1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866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6D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56CF8F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096D01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9.6</w:t>
            </w:r>
          </w:p>
        </w:tc>
        <w:tc>
          <w:tcPr>
            <w:tcW w:w="359" w:type="dxa"/>
            <w:vAlign w:val="center"/>
          </w:tcPr>
          <w:p w14:paraId="14B94E4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3FCF0C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9ADED3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072388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17.1</w:t>
            </w:r>
          </w:p>
        </w:tc>
        <w:tc>
          <w:tcPr>
            <w:tcW w:w="359" w:type="dxa"/>
            <w:vAlign w:val="center"/>
          </w:tcPr>
          <w:p w14:paraId="18EFCCA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28A867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756849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2D294F2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28.1</w:t>
            </w:r>
          </w:p>
        </w:tc>
        <w:tc>
          <w:tcPr>
            <w:tcW w:w="436" w:type="dxa"/>
            <w:vAlign w:val="center"/>
          </w:tcPr>
          <w:p w14:paraId="24CE4AC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1917BCA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EAD8FB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36F1DA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78D2202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029769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7FAA3B12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A97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CD7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2.2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484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E8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CF5C59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BAA464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E57583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7DF9C2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87584A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F6E5B9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17.2</w:t>
            </w:r>
          </w:p>
        </w:tc>
        <w:tc>
          <w:tcPr>
            <w:tcW w:w="359" w:type="dxa"/>
            <w:vAlign w:val="center"/>
          </w:tcPr>
          <w:p w14:paraId="57BBE1B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DCEA54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BA7B4C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4BCE957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4F492DB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56C328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2DC405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69CF96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3F1906A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E207EB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5134B5E8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26C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DF2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2.3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77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25A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06D4AF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10</w:t>
            </w:r>
          </w:p>
        </w:tc>
        <w:tc>
          <w:tcPr>
            <w:tcW w:w="535" w:type="dxa"/>
            <w:vAlign w:val="center"/>
          </w:tcPr>
          <w:p w14:paraId="1BE0EB6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EB283F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17D562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05ECB3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FA6EDE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17.3</w:t>
            </w:r>
          </w:p>
        </w:tc>
        <w:tc>
          <w:tcPr>
            <w:tcW w:w="359" w:type="dxa"/>
            <w:vAlign w:val="center"/>
          </w:tcPr>
          <w:p w14:paraId="5201602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9D1B67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D51E35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29</w:t>
            </w:r>
          </w:p>
        </w:tc>
        <w:tc>
          <w:tcPr>
            <w:tcW w:w="655" w:type="dxa"/>
            <w:vAlign w:val="center"/>
          </w:tcPr>
          <w:p w14:paraId="698AB6C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0993B38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25B592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578D4F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78FA5E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35.1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CDBB3D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390485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22945516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5FD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B8A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2.4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21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713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132D9B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6D665C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10.1</w:t>
            </w:r>
          </w:p>
        </w:tc>
        <w:tc>
          <w:tcPr>
            <w:tcW w:w="359" w:type="dxa"/>
            <w:vAlign w:val="center"/>
          </w:tcPr>
          <w:p w14:paraId="1A0B03D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39E4D4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B0698C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71F957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1B585D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BDB746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D0C4B5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7BB3FA0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29.1</w:t>
            </w:r>
          </w:p>
        </w:tc>
        <w:tc>
          <w:tcPr>
            <w:tcW w:w="436" w:type="dxa"/>
            <w:vAlign w:val="center"/>
          </w:tcPr>
          <w:p w14:paraId="428B2D0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04AC9E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0302F1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38A166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738A8A5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4E93B4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492223DB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03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8DA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256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6D5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709528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BB11B6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10.2</w:t>
            </w:r>
          </w:p>
        </w:tc>
        <w:tc>
          <w:tcPr>
            <w:tcW w:w="359" w:type="dxa"/>
            <w:vAlign w:val="center"/>
          </w:tcPr>
          <w:p w14:paraId="5474338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8E898A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E343E3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15449DA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45FD97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C25A77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B96F4F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693FCB0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29.2</w:t>
            </w:r>
          </w:p>
        </w:tc>
        <w:tc>
          <w:tcPr>
            <w:tcW w:w="436" w:type="dxa"/>
            <w:vAlign w:val="center"/>
          </w:tcPr>
          <w:p w14:paraId="4F5D4AD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90C54B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91B0F6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36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2AC63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6A03507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C321A2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206453B3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72A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78A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DF3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D39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0EF8488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603E83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10.3</w:t>
            </w:r>
          </w:p>
        </w:tc>
        <w:tc>
          <w:tcPr>
            <w:tcW w:w="359" w:type="dxa"/>
            <w:vAlign w:val="center"/>
          </w:tcPr>
          <w:p w14:paraId="3EF1740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FFC304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8D47BB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A9BF61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18.1</w:t>
            </w:r>
          </w:p>
        </w:tc>
        <w:tc>
          <w:tcPr>
            <w:tcW w:w="359" w:type="dxa"/>
            <w:vAlign w:val="center"/>
          </w:tcPr>
          <w:p w14:paraId="3C3D014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B663B9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C07BD1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7FEDAA3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BA6F27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FAE6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4C22E4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875847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36.1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F670DE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F8C9CB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39F51C1B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73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AEB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3.1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C9F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217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CD939F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4924B4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10.4</w:t>
            </w:r>
          </w:p>
        </w:tc>
        <w:tc>
          <w:tcPr>
            <w:tcW w:w="359" w:type="dxa"/>
            <w:vAlign w:val="center"/>
          </w:tcPr>
          <w:p w14:paraId="3B5E5DE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E4607F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FAD6C4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B1F7A7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18.2</w:t>
            </w:r>
          </w:p>
        </w:tc>
        <w:tc>
          <w:tcPr>
            <w:tcW w:w="359" w:type="dxa"/>
            <w:vAlign w:val="center"/>
          </w:tcPr>
          <w:p w14:paraId="11AA1A8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5C9353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190" w:type="dxa"/>
            <w:gridSpan w:val="2"/>
            <w:vMerge w:val="restart"/>
            <w:shd w:val="clear" w:color="auto" w:fill="E0E0E0"/>
            <w:vAlign w:val="center"/>
          </w:tcPr>
          <w:p w14:paraId="530C50D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F &amp; AS</w:t>
            </w:r>
          </w:p>
        </w:tc>
        <w:tc>
          <w:tcPr>
            <w:tcW w:w="436" w:type="dxa"/>
            <w:vMerge w:val="restart"/>
            <w:shd w:val="clear" w:color="auto" w:fill="E0E0E0"/>
            <w:vAlign w:val="center"/>
          </w:tcPr>
          <w:p w14:paraId="1A85D5E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M</w:t>
            </w:r>
          </w:p>
        </w:tc>
        <w:tc>
          <w:tcPr>
            <w:tcW w:w="541" w:type="dxa"/>
            <w:vMerge w:val="restart"/>
            <w:shd w:val="clear" w:color="auto" w:fill="E0E0E0"/>
            <w:vAlign w:val="center"/>
          </w:tcPr>
          <w:p w14:paraId="1B6B75D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NM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506D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4F78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36.2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87BB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FD40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07325099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75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30D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3.2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14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7D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B0C684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60A229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2DDE0C2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A84A2A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D600DB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8FB492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18.3</w:t>
            </w:r>
          </w:p>
        </w:tc>
        <w:tc>
          <w:tcPr>
            <w:tcW w:w="359" w:type="dxa"/>
            <w:vAlign w:val="center"/>
          </w:tcPr>
          <w:p w14:paraId="1B311F1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681FC8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190" w:type="dxa"/>
            <w:gridSpan w:val="2"/>
            <w:vMerge/>
            <w:shd w:val="clear" w:color="auto" w:fill="E0E0E0"/>
            <w:vAlign w:val="center"/>
          </w:tcPr>
          <w:p w14:paraId="03C2DFE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Merge/>
            <w:shd w:val="clear" w:color="auto" w:fill="E0E0E0"/>
            <w:vAlign w:val="center"/>
          </w:tcPr>
          <w:p w14:paraId="6615691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vMerge/>
            <w:shd w:val="clear" w:color="auto" w:fill="E0E0E0"/>
            <w:vAlign w:val="center"/>
          </w:tcPr>
          <w:p w14:paraId="5E6DFAC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C39EF6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5A1C66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36.3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A44B5D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9016FF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749C6B72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B19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D3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89E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9A5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A51C88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11</w:t>
            </w:r>
          </w:p>
        </w:tc>
        <w:tc>
          <w:tcPr>
            <w:tcW w:w="535" w:type="dxa"/>
            <w:vAlign w:val="center"/>
          </w:tcPr>
          <w:p w14:paraId="0E86B83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156C3C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8A20F1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C2A0F7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9F485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18.4</w:t>
            </w:r>
          </w:p>
        </w:tc>
        <w:tc>
          <w:tcPr>
            <w:tcW w:w="359" w:type="dxa"/>
            <w:vAlign w:val="center"/>
          </w:tcPr>
          <w:p w14:paraId="7DA6960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AD690B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1190" w:type="dxa"/>
            <w:gridSpan w:val="2"/>
            <w:vMerge/>
            <w:shd w:val="clear" w:color="auto" w:fill="auto"/>
            <w:vAlign w:val="center"/>
          </w:tcPr>
          <w:p w14:paraId="147B88C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623B770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1E52835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E84753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A92BBE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A3FEB8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13B8CF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6828C70C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4B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02F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ACD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C2E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55A6D0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916B62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11.1</w:t>
            </w:r>
          </w:p>
        </w:tc>
        <w:tc>
          <w:tcPr>
            <w:tcW w:w="359" w:type="dxa"/>
            <w:vAlign w:val="center"/>
          </w:tcPr>
          <w:p w14:paraId="37580BD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7CAAD4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566D19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83624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F5EF2A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88F998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800C37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30</w:t>
            </w:r>
          </w:p>
        </w:tc>
        <w:tc>
          <w:tcPr>
            <w:tcW w:w="655" w:type="dxa"/>
            <w:vAlign w:val="center"/>
          </w:tcPr>
          <w:p w14:paraId="6058027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2B62DB8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A8CBD8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44EFA8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37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4EE89E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7E2E245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B35C08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1E5F90C9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11C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AF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4.1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36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F1B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783FD9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DA51F9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11.2</w:t>
            </w:r>
          </w:p>
        </w:tc>
        <w:tc>
          <w:tcPr>
            <w:tcW w:w="359" w:type="dxa"/>
            <w:vAlign w:val="center"/>
          </w:tcPr>
          <w:p w14:paraId="02BAB0F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F24A36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B9DFA9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14:paraId="06A4597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A08EA7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316E47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046926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3E6B3AA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30.1</w:t>
            </w:r>
          </w:p>
        </w:tc>
        <w:tc>
          <w:tcPr>
            <w:tcW w:w="436" w:type="dxa"/>
            <w:vAlign w:val="center"/>
          </w:tcPr>
          <w:p w14:paraId="32B7071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296F98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4F0A96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F9EE48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37.1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DB2C7C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EA7972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311C7F4E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70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D06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4.2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BA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F7A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4BA147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1B0C4F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58040F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44947C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A5292E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DA6EF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19.1</w:t>
            </w:r>
          </w:p>
        </w:tc>
        <w:tc>
          <w:tcPr>
            <w:tcW w:w="359" w:type="dxa"/>
            <w:vAlign w:val="center"/>
          </w:tcPr>
          <w:p w14:paraId="02DF419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9E4D5A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AE4B17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627A397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30.2</w:t>
            </w:r>
          </w:p>
        </w:tc>
        <w:tc>
          <w:tcPr>
            <w:tcW w:w="436" w:type="dxa"/>
            <w:vAlign w:val="center"/>
          </w:tcPr>
          <w:p w14:paraId="05FB6C7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197CC9B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353BCC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E7D56A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37.2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97278B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78E173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158C1CE4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984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6D1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4.3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56B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D0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075D33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12</w:t>
            </w:r>
          </w:p>
        </w:tc>
        <w:tc>
          <w:tcPr>
            <w:tcW w:w="535" w:type="dxa"/>
            <w:vAlign w:val="center"/>
          </w:tcPr>
          <w:p w14:paraId="33353C8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C60B6F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5577E4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894B9F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CAE435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19.2</w:t>
            </w:r>
          </w:p>
        </w:tc>
        <w:tc>
          <w:tcPr>
            <w:tcW w:w="359" w:type="dxa"/>
            <w:vAlign w:val="center"/>
          </w:tcPr>
          <w:p w14:paraId="1459626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421CDE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FE6179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1924374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30.3</w:t>
            </w:r>
          </w:p>
        </w:tc>
        <w:tc>
          <w:tcPr>
            <w:tcW w:w="436" w:type="dxa"/>
            <w:vAlign w:val="center"/>
          </w:tcPr>
          <w:p w14:paraId="1D6876F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BA84D4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2A9601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6D7BD7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37.3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D8BCAF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6F6CFB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42CC05AC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62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4F9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94D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DF2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45406A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691127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12.1</w:t>
            </w:r>
          </w:p>
        </w:tc>
        <w:tc>
          <w:tcPr>
            <w:tcW w:w="359" w:type="dxa"/>
            <w:vAlign w:val="center"/>
          </w:tcPr>
          <w:p w14:paraId="067D024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4CCD1A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093E38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8CDFE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2B757DC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567EAC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EA5BA5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06E984D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30.4</w:t>
            </w:r>
          </w:p>
        </w:tc>
        <w:tc>
          <w:tcPr>
            <w:tcW w:w="436" w:type="dxa"/>
            <w:vAlign w:val="center"/>
          </w:tcPr>
          <w:p w14:paraId="479A675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97BBE7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B469BB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ED1B0E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37.4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D7D32F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718F06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6932744E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784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2C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45E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6D1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A398CC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CDA997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12.2</w:t>
            </w:r>
          </w:p>
        </w:tc>
        <w:tc>
          <w:tcPr>
            <w:tcW w:w="359" w:type="dxa"/>
            <w:vAlign w:val="center"/>
          </w:tcPr>
          <w:p w14:paraId="093D542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0D2165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66AED31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5BE576B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D0753D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D29573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604DF6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63FC6D2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30.5</w:t>
            </w:r>
          </w:p>
        </w:tc>
        <w:tc>
          <w:tcPr>
            <w:tcW w:w="436" w:type="dxa"/>
            <w:vAlign w:val="center"/>
          </w:tcPr>
          <w:p w14:paraId="65F55EF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1149211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D8756C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C181D6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37.5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42DCD5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C2B6E4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6B125C8C" w14:textId="77777777" w:rsidTr="009D128D">
        <w:trPr>
          <w:trHeight w:val="2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BE5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AA1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5.1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F9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765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3B3340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CDF1E5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12.3</w:t>
            </w:r>
          </w:p>
        </w:tc>
        <w:tc>
          <w:tcPr>
            <w:tcW w:w="359" w:type="dxa"/>
            <w:vAlign w:val="center"/>
          </w:tcPr>
          <w:p w14:paraId="769C0C3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B8D18D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EFF6E0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82D3F5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20.1</w:t>
            </w:r>
          </w:p>
        </w:tc>
        <w:tc>
          <w:tcPr>
            <w:tcW w:w="359" w:type="dxa"/>
            <w:vAlign w:val="center"/>
          </w:tcPr>
          <w:p w14:paraId="3AE4A26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038596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CC9F55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2AD6FF3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30.6</w:t>
            </w:r>
          </w:p>
        </w:tc>
        <w:tc>
          <w:tcPr>
            <w:tcW w:w="436" w:type="dxa"/>
            <w:vAlign w:val="center"/>
          </w:tcPr>
          <w:p w14:paraId="150A130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E8823B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7D01F1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644B05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37.6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42E837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775BE4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36997BF2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592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FA9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5.2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38A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E31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314B86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CF3398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9F308B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BA3684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6E3F39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204972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20.2</w:t>
            </w:r>
          </w:p>
        </w:tc>
        <w:tc>
          <w:tcPr>
            <w:tcW w:w="359" w:type="dxa"/>
            <w:vAlign w:val="center"/>
          </w:tcPr>
          <w:p w14:paraId="5526E4C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02419B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3FC20E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4A87356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30.7</w:t>
            </w:r>
          </w:p>
        </w:tc>
        <w:tc>
          <w:tcPr>
            <w:tcW w:w="436" w:type="dxa"/>
            <w:vAlign w:val="center"/>
          </w:tcPr>
          <w:p w14:paraId="40198BF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2F1A3AE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C5252B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D3AE83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77EAEA8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A35375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4D4781D4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BD3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D48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5.3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E0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296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762F9E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13</w:t>
            </w:r>
          </w:p>
        </w:tc>
        <w:tc>
          <w:tcPr>
            <w:tcW w:w="535" w:type="dxa"/>
            <w:vAlign w:val="center"/>
          </w:tcPr>
          <w:p w14:paraId="3B19260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ED5771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6E47B52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FFD91A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DC9908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8B980B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F8C2D9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FBD174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6431CA9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30.8</w:t>
            </w:r>
          </w:p>
        </w:tc>
        <w:tc>
          <w:tcPr>
            <w:tcW w:w="436" w:type="dxa"/>
            <w:vAlign w:val="center"/>
          </w:tcPr>
          <w:p w14:paraId="6535E29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F43801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B96EBF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38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7E85B1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7FB902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8D6A36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7800431D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92E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AA6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12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D5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9FDA72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301F1F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13.1</w:t>
            </w:r>
          </w:p>
        </w:tc>
        <w:tc>
          <w:tcPr>
            <w:tcW w:w="359" w:type="dxa"/>
            <w:vAlign w:val="center"/>
          </w:tcPr>
          <w:p w14:paraId="1CAB403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0CAF7A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58CEAE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14:paraId="7A1BD91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964EE6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01B8AC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BA7396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6951E0B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30.9</w:t>
            </w:r>
          </w:p>
        </w:tc>
        <w:tc>
          <w:tcPr>
            <w:tcW w:w="436" w:type="dxa"/>
            <w:vAlign w:val="center"/>
          </w:tcPr>
          <w:p w14:paraId="05276E9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4CAEFC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85D530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F45F93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38.1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A75D6F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5C4BFD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2C3565C9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AF9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7A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1D5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1BC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BCE747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A56C48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DBE844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0E6513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EC6A39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57FA8F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21.1</w:t>
            </w:r>
          </w:p>
        </w:tc>
        <w:tc>
          <w:tcPr>
            <w:tcW w:w="359" w:type="dxa"/>
            <w:vAlign w:val="center"/>
          </w:tcPr>
          <w:p w14:paraId="7D81A08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0F97AD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DE9A14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76DD1CA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30.10</w:t>
            </w:r>
          </w:p>
        </w:tc>
        <w:tc>
          <w:tcPr>
            <w:tcW w:w="436" w:type="dxa"/>
            <w:vAlign w:val="center"/>
          </w:tcPr>
          <w:p w14:paraId="1BA0EFD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81CBA6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128ECD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A120C7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38.2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1759C8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801E83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080F79CB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9C8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859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6.1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B61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8C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FCEBFA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14</w:t>
            </w:r>
          </w:p>
        </w:tc>
        <w:tc>
          <w:tcPr>
            <w:tcW w:w="535" w:type="dxa"/>
            <w:vAlign w:val="center"/>
          </w:tcPr>
          <w:p w14:paraId="699A575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1153B9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69CA07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1C407E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8704EF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21.2</w:t>
            </w:r>
          </w:p>
        </w:tc>
        <w:tc>
          <w:tcPr>
            <w:tcW w:w="359" w:type="dxa"/>
            <w:vAlign w:val="center"/>
          </w:tcPr>
          <w:p w14:paraId="2791FAA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6489C0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A95779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631A335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7F30C67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D3A4A4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0403C4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B54D89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38.3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10500A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7F7CA0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7604B837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A2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B62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6.2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2FF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E8B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08A367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1580F4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14.1</w:t>
            </w:r>
          </w:p>
        </w:tc>
        <w:tc>
          <w:tcPr>
            <w:tcW w:w="359" w:type="dxa"/>
            <w:vAlign w:val="center"/>
          </w:tcPr>
          <w:p w14:paraId="5A4E07E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E921A4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607358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9DD2D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21.3</w:t>
            </w:r>
          </w:p>
        </w:tc>
        <w:tc>
          <w:tcPr>
            <w:tcW w:w="359" w:type="dxa"/>
            <w:vAlign w:val="center"/>
          </w:tcPr>
          <w:p w14:paraId="4AAF390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F2CC6F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3D90B3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31</w:t>
            </w:r>
          </w:p>
        </w:tc>
        <w:tc>
          <w:tcPr>
            <w:tcW w:w="655" w:type="dxa"/>
            <w:vAlign w:val="center"/>
          </w:tcPr>
          <w:p w14:paraId="28909DB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4EFE5F2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F960CF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A7BAAA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54FBE5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F45BD0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170F8C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572EEB8C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129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E10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6.3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AFE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2A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CB3429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40D4E6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14.2</w:t>
            </w:r>
          </w:p>
        </w:tc>
        <w:tc>
          <w:tcPr>
            <w:tcW w:w="359" w:type="dxa"/>
            <w:vAlign w:val="center"/>
          </w:tcPr>
          <w:p w14:paraId="2D849E5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3BAD41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167F69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C6CA09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21.4</w:t>
            </w:r>
          </w:p>
        </w:tc>
        <w:tc>
          <w:tcPr>
            <w:tcW w:w="359" w:type="dxa"/>
            <w:vAlign w:val="center"/>
          </w:tcPr>
          <w:p w14:paraId="7E5A1D4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222AEE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79D642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1C17425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31.1</w:t>
            </w:r>
          </w:p>
        </w:tc>
        <w:tc>
          <w:tcPr>
            <w:tcW w:w="436" w:type="dxa"/>
            <w:vAlign w:val="center"/>
          </w:tcPr>
          <w:p w14:paraId="4359FE1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E74BDE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FA6E83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39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1276BF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3065780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FB9D50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575B2EA0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50E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4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CC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453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975829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C209D4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14.3</w:t>
            </w:r>
          </w:p>
        </w:tc>
        <w:tc>
          <w:tcPr>
            <w:tcW w:w="359" w:type="dxa"/>
            <w:vAlign w:val="center"/>
          </w:tcPr>
          <w:p w14:paraId="1A3E50E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63B2C34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BF9487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55DCB6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A50336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1D02D0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A5D9F6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54B8C4C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31.2</w:t>
            </w:r>
          </w:p>
        </w:tc>
        <w:tc>
          <w:tcPr>
            <w:tcW w:w="436" w:type="dxa"/>
            <w:vAlign w:val="center"/>
          </w:tcPr>
          <w:p w14:paraId="4F61CD0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6034B0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761277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53348B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39.1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B79312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3607AF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3DBA4891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8D8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943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158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EF2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467B41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9739E2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14.4</w:t>
            </w:r>
          </w:p>
        </w:tc>
        <w:tc>
          <w:tcPr>
            <w:tcW w:w="359" w:type="dxa"/>
            <w:vAlign w:val="center"/>
          </w:tcPr>
          <w:p w14:paraId="138838C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6BF723F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32C071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14:paraId="4B17B12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6F4E65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C34692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1B39C3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427CE50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31.3</w:t>
            </w:r>
          </w:p>
        </w:tc>
        <w:tc>
          <w:tcPr>
            <w:tcW w:w="436" w:type="dxa"/>
            <w:vAlign w:val="center"/>
          </w:tcPr>
          <w:p w14:paraId="4C6A87A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2DE3945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EBDE88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68E5B9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39.2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E5D3DF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A1F4C2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3363F888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C3E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8D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7.1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F7B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E4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6589BF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0654AF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8F9006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3923F9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C9F916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09AD43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22.1</w:t>
            </w:r>
          </w:p>
        </w:tc>
        <w:tc>
          <w:tcPr>
            <w:tcW w:w="359" w:type="dxa"/>
            <w:vAlign w:val="center"/>
          </w:tcPr>
          <w:p w14:paraId="2ECB549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978D0D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AF0937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3A56CB8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31.4</w:t>
            </w:r>
          </w:p>
        </w:tc>
        <w:tc>
          <w:tcPr>
            <w:tcW w:w="436" w:type="dxa"/>
            <w:vAlign w:val="center"/>
          </w:tcPr>
          <w:p w14:paraId="2ECB88F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152FE3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7EE850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473291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39.3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0FC9B2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5D8A5F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0F5973E8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404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2A4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7.2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60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08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563C5C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15</w:t>
            </w:r>
          </w:p>
        </w:tc>
        <w:tc>
          <w:tcPr>
            <w:tcW w:w="535" w:type="dxa"/>
            <w:vAlign w:val="center"/>
          </w:tcPr>
          <w:p w14:paraId="2FA72B0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B29725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0138D0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9162C3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AA4E2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22.2</w:t>
            </w:r>
          </w:p>
        </w:tc>
        <w:tc>
          <w:tcPr>
            <w:tcW w:w="359" w:type="dxa"/>
            <w:vAlign w:val="center"/>
          </w:tcPr>
          <w:p w14:paraId="0A85462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5DFFB3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CB437C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58CDABB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31.5</w:t>
            </w:r>
          </w:p>
        </w:tc>
        <w:tc>
          <w:tcPr>
            <w:tcW w:w="436" w:type="dxa"/>
            <w:vAlign w:val="center"/>
          </w:tcPr>
          <w:p w14:paraId="6542134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2EB602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AD51A6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C61BD0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39.4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C9D7B7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095D6A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77E2A313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429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0F0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7.3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61E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CDD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68116B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151E02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15.1</w:t>
            </w:r>
          </w:p>
        </w:tc>
        <w:tc>
          <w:tcPr>
            <w:tcW w:w="359" w:type="dxa"/>
            <w:vAlign w:val="center"/>
          </w:tcPr>
          <w:p w14:paraId="0D11C27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D5E17D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DC546F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43FF32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22.3</w:t>
            </w:r>
          </w:p>
        </w:tc>
        <w:tc>
          <w:tcPr>
            <w:tcW w:w="359" w:type="dxa"/>
            <w:vAlign w:val="center"/>
          </w:tcPr>
          <w:p w14:paraId="14600A5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378958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40D163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0519077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31.6</w:t>
            </w:r>
          </w:p>
        </w:tc>
        <w:tc>
          <w:tcPr>
            <w:tcW w:w="436" w:type="dxa"/>
            <w:vAlign w:val="center"/>
          </w:tcPr>
          <w:p w14:paraId="2C40BD9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AB5533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9475D1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1CC41C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39.5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40569F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EBF9C7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1305CE48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F6E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D90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7.4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05A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C9E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834F5F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2CCB8C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15.2</w:t>
            </w:r>
          </w:p>
        </w:tc>
        <w:tc>
          <w:tcPr>
            <w:tcW w:w="359" w:type="dxa"/>
            <w:vAlign w:val="center"/>
          </w:tcPr>
          <w:p w14:paraId="02DA99E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74E9E9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E27D54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92D0A3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FEE451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2DE2E8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0AC6F9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3241358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0AAEDE0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1875FB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16F044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B0334A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5082BC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5838EB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6C260DC2" w14:textId="77777777" w:rsidTr="009D128D">
        <w:trPr>
          <w:trHeight w:val="2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598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54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7.5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7E6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DC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6983A1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8F9FFB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15.3</w:t>
            </w:r>
          </w:p>
        </w:tc>
        <w:tc>
          <w:tcPr>
            <w:tcW w:w="359" w:type="dxa"/>
            <w:vAlign w:val="center"/>
          </w:tcPr>
          <w:p w14:paraId="19D4DF0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67C386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68C97B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14:paraId="4AA6231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29C5B9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372282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D7AABB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32</w:t>
            </w:r>
          </w:p>
        </w:tc>
        <w:tc>
          <w:tcPr>
            <w:tcW w:w="655" w:type="dxa"/>
            <w:vAlign w:val="center"/>
          </w:tcPr>
          <w:p w14:paraId="161A85F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1293142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2F78DC7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AAE488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40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B2021B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3ABAC47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A11138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46E9B264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9C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A2C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7.6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12A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458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E8E888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D19D67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15.4</w:t>
            </w:r>
          </w:p>
        </w:tc>
        <w:tc>
          <w:tcPr>
            <w:tcW w:w="359" w:type="dxa"/>
            <w:vAlign w:val="center"/>
          </w:tcPr>
          <w:p w14:paraId="1344E76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56E040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89C6CE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40BED1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23.1</w:t>
            </w:r>
          </w:p>
        </w:tc>
        <w:tc>
          <w:tcPr>
            <w:tcW w:w="359" w:type="dxa"/>
            <w:vAlign w:val="center"/>
          </w:tcPr>
          <w:p w14:paraId="78940E6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2F89CD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6A4E83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2F6EAF6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32.1</w:t>
            </w:r>
          </w:p>
        </w:tc>
        <w:tc>
          <w:tcPr>
            <w:tcW w:w="436" w:type="dxa"/>
            <w:vAlign w:val="center"/>
          </w:tcPr>
          <w:p w14:paraId="444CA9D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4C1D3EC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8FE3AA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C1DC54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40.1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D262B1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C507D7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223BA5C2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8BB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6F6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7.7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A0C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93A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5ECCDA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899706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15.5</w:t>
            </w:r>
          </w:p>
        </w:tc>
        <w:tc>
          <w:tcPr>
            <w:tcW w:w="359" w:type="dxa"/>
            <w:vAlign w:val="center"/>
          </w:tcPr>
          <w:p w14:paraId="717A143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366FC1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0E1E47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50732B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23.2</w:t>
            </w:r>
          </w:p>
        </w:tc>
        <w:tc>
          <w:tcPr>
            <w:tcW w:w="359" w:type="dxa"/>
            <w:vAlign w:val="center"/>
          </w:tcPr>
          <w:p w14:paraId="0030EC1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FDD4FB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848363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255595B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32.2</w:t>
            </w:r>
          </w:p>
        </w:tc>
        <w:tc>
          <w:tcPr>
            <w:tcW w:w="436" w:type="dxa"/>
            <w:vAlign w:val="center"/>
          </w:tcPr>
          <w:p w14:paraId="5F5D088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F1D4A1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1AEF69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035FFB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40.2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29F6CF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923172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689AEAAA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99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401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553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0D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B6952D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29C787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15.6</w:t>
            </w:r>
          </w:p>
        </w:tc>
        <w:tc>
          <w:tcPr>
            <w:tcW w:w="359" w:type="dxa"/>
            <w:vAlign w:val="center"/>
          </w:tcPr>
          <w:p w14:paraId="67C6766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3B9FD7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13E0EE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CEAF1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23.3</w:t>
            </w:r>
          </w:p>
        </w:tc>
        <w:tc>
          <w:tcPr>
            <w:tcW w:w="359" w:type="dxa"/>
            <w:vAlign w:val="center"/>
          </w:tcPr>
          <w:p w14:paraId="1820439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8CE258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782FAA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46D5774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32.3</w:t>
            </w:r>
          </w:p>
        </w:tc>
        <w:tc>
          <w:tcPr>
            <w:tcW w:w="436" w:type="dxa"/>
            <w:vAlign w:val="center"/>
          </w:tcPr>
          <w:p w14:paraId="064DF6F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80884E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9E0431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B7B0F8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2B100BE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1A596E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12AC7C1D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784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bCs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46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3A6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7D7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7209437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86D915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bCs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E6D3BC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F9B093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9BDB7F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4618B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22E72C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AF7124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38494D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404EE9B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32.4</w:t>
            </w:r>
          </w:p>
        </w:tc>
        <w:tc>
          <w:tcPr>
            <w:tcW w:w="436" w:type="dxa"/>
            <w:vAlign w:val="center"/>
          </w:tcPr>
          <w:p w14:paraId="2E69548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19DC44E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24B98C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41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92FC0E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80794B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5E0F89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3B47A89B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292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3F2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8.1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574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AA0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77DD0F6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6A4F77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1B5DB8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8B4BC4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8A742D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14:paraId="03BBE62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5A7A55C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2391EF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466A12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70406B4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7261033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EC4852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43624D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C2FC12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41.1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F12548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D41AAF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7E1D3843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1FF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48E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8.2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CD2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72A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77657B8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B41406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150EFE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910897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A76B9E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C6AFC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24.1</w:t>
            </w:r>
          </w:p>
        </w:tc>
        <w:tc>
          <w:tcPr>
            <w:tcW w:w="359" w:type="dxa"/>
            <w:vAlign w:val="center"/>
          </w:tcPr>
          <w:p w14:paraId="6C515AF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81BF6D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3D8B39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33</w:t>
            </w:r>
          </w:p>
        </w:tc>
        <w:tc>
          <w:tcPr>
            <w:tcW w:w="655" w:type="dxa"/>
            <w:vAlign w:val="center"/>
          </w:tcPr>
          <w:p w14:paraId="1B6DEDB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63453AC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1EBDD9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0A0139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81D455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41.2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5F9727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DA856F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4F481C01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702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68B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8.3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B2F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2F1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22141C8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897AC0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DAF76D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F6ED7F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A60120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2A11ED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24.2</w:t>
            </w:r>
          </w:p>
        </w:tc>
        <w:tc>
          <w:tcPr>
            <w:tcW w:w="359" w:type="dxa"/>
            <w:vAlign w:val="center"/>
          </w:tcPr>
          <w:p w14:paraId="6A28043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C36154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1DB558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366DFFB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33.1</w:t>
            </w:r>
          </w:p>
        </w:tc>
        <w:tc>
          <w:tcPr>
            <w:tcW w:w="436" w:type="dxa"/>
            <w:vAlign w:val="center"/>
          </w:tcPr>
          <w:p w14:paraId="34F865E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86B096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D54286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09FDB6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41.3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FB0D75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E42AF3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757C2FE4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427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522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8.4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7F3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C4D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04722DB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B51B05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77E7873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83A77D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6140B2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FCE32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24.3</w:t>
            </w:r>
          </w:p>
        </w:tc>
        <w:tc>
          <w:tcPr>
            <w:tcW w:w="359" w:type="dxa"/>
            <w:vAlign w:val="center"/>
          </w:tcPr>
          <w:p w14:paraId="45A274E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46ABA4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D79D84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166B713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33.2</w:t>
            </w:r>
          </w:p>
        </w:tc>
        <w:tc>
          <w:tcPr>
            <w:tcW w:w="436" w:type="dxa"/>
            <w:vAlign w:val="center"/>
          </w:tcPr>
          <w:p w14:paraId="32E2244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289618C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141362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DC64D6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B954CB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9AC63C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59A816BA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27E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90B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236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461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64FBD1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C16FCC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8ECC9D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F09267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D163EE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9783EC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150DDCE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FE00D7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170702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318A982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33.3</w:t>
            </w:r>
          </w:p>
        </w:tc>
        <w:tc>
          <w:tcPr>
            <w:tcW w:w="436" w:type="dxa"/>
            <w:vAlign w:val="center"/>
          </w:tcPr>
          <w:p w14:paraId="2CFBD4C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41FA4F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D09B36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833B44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29712E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8BD1A5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522A5D0F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D45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96E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D1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C6F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C18E6B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258292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B2F0D1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71507A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CD2D67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14:paraId="5F7ACD2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51C376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686C1D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AC710E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61E01F7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33.4</w:t>
            </w:r>
          </w:p>
        </w:tc>
        <w:tc>
          <w:tcPr>
            <w:tcW w:w="436" w:type="dxa"/>
            <w:vAlign w:val="center"/>
          </w:tcPr>
          <w:p w14:paraId="6E2334B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57AA950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623A56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08C356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7DEAA9D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E82274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6D26F924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E91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96C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7F0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F97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47C561B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A4193F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0D78F8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8AA0B7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E87349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F8721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25.1</w:t>
            </w:r>
          </w:p>
        </w:tc>
        <w:tc>
          <w:tcPr>
            <w:tcW w:w="359" w:type="dxa"/>
            <w:vAlign w:val="center"/>
          </w:tcPr>
          <w:p w14:paraId="2D3CFCC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7B90DE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157C4B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F2374B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33.5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E41FD4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D7FD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93EB4D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5ACBCD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4ED4DC3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7121E7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1FE4A8CF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D25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B9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1ED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36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5CBC9E9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B1C0CF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0E298BD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6AE5739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F91520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505E56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25.2</w:t>
            </w:r>
          </w:p>
        </w:tc>
        <w:tc>
          <w:tcPr>
            <w:tcW w:w="359" w:type="dxa"/>
            <w:vAlign w:val="center"/>
          </w:tcPr>
          <w:p w14:paraId="4E3DDC0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62E18C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179AB9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53B982A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33.6</w:t>
            </w:r>
          </w:p>
        </w:tc>
        <w:tc>
          <w:tcPr>
            <w:tcW w:w="436" w:type="dxa"/>
            <w:vAlign w:val="center"/>
          </w:tcPr>
          <w:p w14:paraId="0ED5E14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E2FA1B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45B527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E77F53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B0782E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A364AE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264E274D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D0B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2D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125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26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6F73FE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65B4F2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7F80A3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1ABEC2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B8F01F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84B0EE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286F01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DB62D3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0F2CA3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0D4565D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33.7</w:t>
            </w:r>
          </w:p>
        </w:tc>
        <w:tc>
          <w:tcPr>
            <w:tcW w:w="436" w:type="dxa"/>
            <w:vAlign w:val="center"/>
          </w:tcPr>
          <w:p w14:paraId="3A60E79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2A1305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CC88B6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4994D7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683E37C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5EED42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623887CB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8D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592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0C3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A4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384E176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6E457F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21100D4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FDB29F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5E7127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14:paraId="5CBC891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47E42F1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7EF693D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6A5018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1337A27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586122B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217EDFF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B62D3C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96288D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427EE3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AEA1BC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502CFF47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632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3C1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258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B0E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64B3F68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6705F28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A373D6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643B700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744E38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8D993F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26.1</w:t>
            </w:r>
          </w:p>
        </w:tc>
        <w:tc>
          <w:tcPr>
            <w:tcW w:w="359" w:type="dxa"/>
            <w:vAlign w:val="center"/>
          </w:tcPr>
          <w:p w14:paraId="1E0EA0C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23BE78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3F2D5CE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4A524C0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523CA72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BE461F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39058A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3A55FB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0A56156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37EBD3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368D5D8B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380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902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3F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2E0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12409C1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53B0ADC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3C08084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B3198B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8BC0B3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07A81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26.2</w:t>
            </w:r>
          </w:p>
        </w:tc>
        <w:tc>
          <w:tcPr>
            <w:tcW w:w="359" w:type="dxa"/>
            <w:vAlign w:val="center"/>
          </w:tcPr>
          <w:p w14:paraId="5DC8ED3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00408BC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473E36D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38CBAEA1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78F71F6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3B7C356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71A078A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C9FFF6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1166DE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248251E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  <w:tr w:rsidR="001E4395" w:rsidRPr="000E003E" w14:paraId="7D2B5DE4" w14:textId="77777777" w:rsidTr="009D128D">
        <w:trPr>
          <w:trHeight w:val="2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7A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AF2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A3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45E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14:paraId="779381C9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70E6F82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359" w:type="dxa"/>
            <w:vAlign w:val="center"/>
          </w:tcPr>
          <w:p w14:paraId="67CBAF6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C16347B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AE80F8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A87467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0E003E">
              <w:rPr>
                <w:rFonts w:ascii="Segoe UI" w:hAnsi="Segoe UI" w:cs="Segoe UI"/>
                <w:b/>
                <w:sz w:val="14"/>
                <w:szCs w:val="16"/>
              </w:rPr>
              <w:t>26.3</w:t>
            </w:r>
          </w:p>
        </w:tc>
        <w:tc>
          <w:tcPr>
            <w:tcW w:w="359" w:type="dxa"/>
            <w:vAlign w:val="center"/>
          </w:tcPr>
          <w:p w14:paraId="30865C66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2D938BC0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vAlign w:val="center"/>
          </w:tcPr>
          <w:p w14:paraId="1064FE4C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655" w:type="dxa"/>
            <w:vAlign w:val="center"/>
          </w:tcPr>
          <w:p w14:paraId="0D7C7045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79EBC58E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6506C528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FC67103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AEA65F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D579C4F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05147724" w14:textId="77777777" w:rsidR="001E4395" w:rsidRPr="000E003E" w:rsidRDefault="001E4395" w:rsidP="009D128D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</w:tbl>
    <w:p w14:paraId="7FECEC3A" w14:textId="77777777" w:rsidR="00FF7220" w:rsidRDefault="00FF7220" w:rsidP="00F74A90">
      <w:pPr>
        <w:rPr>
          <w:rFonts w:ascii="Segoe UI" w:hAnsi="Segoe UI" w:cs="Segoe UI"/>
          <w:b/>
          <w:sz w:val="20"/>
          <w:szCs w:val="20"/>
          <w:u w:val="single"/>
        </w:rPr>
        <w:sectPr w:rsidR="00FF7220" w:rsidSect="00FF7220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2F70A5" w14:textId="620E3681" w:rsidR="00F74A90" w:rsidRPr="00F74A90" w:rsidRDefault="001E4395" w:rsidP="00F74A90">
      <w:pPr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lastRenderedPageBreak/>
        <w:t>_____________</w:t>
      </w:r>
      <w:r w:rsidR="00F74A90" w:rsidRPr="00F74A90">
        <w:rPr>
          <w:rFonts w:ascii="Segoe UI" w:hAnsi="Segoe UI" w:cs="Segoe UI"/>
          <w:b/>
          <w:sz w:val="20"/>
          <w:szCs w:val="20"/>
          <w:u w:val="single"/>
        </w:rPr>
        <w:t>Health Department Site Visit Team:</w:t>
      </w:r>
    </w:p>
    <w:p w14:paraId="1A014249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3D58A3EA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0C952718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51098A73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sz w:val="20"/>
          <w:szCs w:val="20"/>
        </w:rPr>
        <w:t>________________________________    _______</w:t>
      </w:r>
      <w:r w:rsidRPr="00F74A90">
        <w:rPr>
          <w:rFonts w:ascii="Segoe UI" w:hAnsi="Segoe UI" w:cs="Segoe UI"/>
          <w:sz w:val="20"/>
          <w:szCs w:val="20"/>
        </w:rPr>
        <w:tab/>
        <w:t xml:space="preserve">     ________________________________</w:t>
      </w:r>
      <w:r w:rsidRPr="00F74A90">
        <w:rPr>
          <w:rFonts w:ascii="Segoe UI" w:hAnsi="Segoe UI" w:cs="Segoe UI"/>
          <w:sz w:val="20"/>
          <w:szCs w:val="20"/>
        </w:rPr>
        <w:tab/>
        <w:t xml:space="preserve">    _______ </w:t>
      </w:r>
    </w:p>
    <w:p w14:paraId="76114999" w14:textId="0E5E7CA9" w:rsidR="00F74A90" w:rsidRPr="00F74A90" w:rsidRDefault="001E4395" w:rsidP="001E4395">
      <w:pPr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F74A90" w:rsidRPr="00F74A90">
        <w:rPr>
          <w:rFonts w:ascii="Segoe UI" w:hAnsi="Segoe UI" w:cs="Segoe UI"/>
          <w:sz w:val="20"/>
          <w:szCs w:val="20"/>
        </w:rPr>
        <w:t xml:space="preserve">                                   Date         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   </w:t>
      </w:r>
      <w:r w:rsidR="00F74A90" w:rsidRPr="00F74A90">
        <w:rPr>
          <w:rFonts w:ascii="Segoe UI" w:hAnsi="Segoe UI" w:cs="Segoe UI"/>
          <w:sz w:val="20"/>
          <w:szCs w:val="20"/>
        </w:rPr>
        <w:t xml:space="preserve">                                </w:t>
      </w:r>
      <w:proofErr w:type="spellStart"/>
      <w:r w:rsidR="00F74A90" w:rsidRPr="00F74A90">
        <w:rPr>
          <w:rFonts w:ascii="Segoe UI" w:hAnsi="Segoe UI" w:cs="Segoe UI"/>
          <w:sz w:val="20"/>
          <w:szCs w:val="20"/>
        </w:rPr>
        <w:t>Date</w:t>
      </w:r>
      <w:proofErr w:type="spellEnd"/>
    </w:p>
    <w:p w14:paraId="10415B09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sz w:val="20"/>
          <w:szCs w:val="20"/>
        </w:rPr>
        <w:t xml:space="preserve">Public Health Administrator                         Public Health Nursing </w:t>
      </w:r>
    </w:p>
    <w:p w14:paraId="364E23D7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6EC1B217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17DA0508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sz w:val="20"/>
          <w:szCs w:val="20"/>
        </w:rPr>
        <w:t>________________________________    _______</w:t>
      </w:r>
      <w:r w:rsidRPr="00F74A90">
        <w:rPr>
          <w:rFonts w:ascii="Segoe UI" w:hAnsi="Segoe UI" w:cs="Segoe UI"/>
          <w:sz w:val="20"/>
          <w:szCs w:val="20"/>
        </w:rPr>
        <w:tab/>
        <w:t xml:space="preserve">     ________________________________</w:t>
      </w:r>
      <w:r w:rsidRPr="00F74A90">
        <w:rPr>
          <w:rFonts w:ascii="Segoe UI" w:hAnsi="Segoe UI" w:cs="Segoe UI"/>
          <w:sz w:val="20"/>
          <w:szCs w:val="20"/>
        </w:rPr>
        <w:tab/>
        <w:t xml:space="preserve">    ______   </w:t>
      </w:r>
    </w:p>
    <w:p w14:paraId="21FFD44E" w14:textId="61479437" w:rsidR="00F74A90" w:rsidRPr="00F74A90" w:rsidRDefault="001E4395" w:rsidP="001E4395">
      <w:pPr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</w:t>
      </w:r>
      <w:r w:rsidR="00F74A90" w:rsidRPr="00F74A90">
        <w:rPr>
          <w:rFonts w:ascii="Segoe UI" w:hAnsi="Segoe UI" w:cs="Segoe UI"/>
          <w:sz w:val="20"/>
          <w:szCs w:val="20"/>
        </w:rPr>
        <w:t xml:space="preserve">                          </w:t>
      </w:r>
      <w:r w:rsidR="00F74A90" w:rsidRPr="00F74A90">
        <w:rPr>
          <w:rFonts w:ascii="Segoe UI" w:hAnsi="Segoe UI" w:cs="Segoe UI"/>
          <w:sz w:val="20"/>
          <w:szCs w:val="20"/>
          <w:lang w:val="fr-FR"/>
        </w:rPr>
        <w:t xml:space="preserve">        Date            </w:t>
      </w:r>
      <w:r>
        <w:rPr>
          <w:rFonts w:ascii="Segoe UI" w:hAnsi="Segoe UI" w:cs="Segoe UI"/>
          <w:sz w:val="20"/>
          <w:szCs w:val="20"/>
          <w:lang w:val="fr-FR"/>
        </w:rPr>
        <w:tab/>
      </w:r>
      <w:r>
        <w:rPr>
          <w:rFonts w:ascii="Segoe UI" w:hAnsi="Segoe UI" w:cs="Segoe UI"/>
          <w:sz w:val="20"/>
          <w:szCs w:val="20"/>
          <w:lang w:val="fr-FR"/>
        </w:rPr>
        <w:tab/>
      </w:r>
      <w:r>
        <w:rPr>
          <w:rFonts w:ascii="Segoe UI" w:hAnsi="Segoe UI" w:cs="Segoe UI"/>
          <w:sz w:val="20"/>
          <w:szCs w:val="20"/>
          <w:lang w:val="fr-FR"/>
        </w:rPr>
        <w:tab/>
        <w:t xml:space="preserve">       </w:t>
      </w:r>
      <w:r w:rsidR="00F74A90" w:rsidRPr="00F74A90">
        <w:rPr>
          <w:rFonts w:ascii="Segoe UI" w:hAnsi="Segoe UI" w:cs="Segoe UI"/>
          <w:sz w:val="20"/>
          <w:szCs w:val="20"/>
          <w:lang w:val="fr-FR"/>
        </w:rPr>
        <w:t xml:space="preserve">                        </w:t>
      </w:r>
      <w:proofErr w:type="spellStart"/>
      <w:r w:rsidR="00F74A90" w:rsidRPr="00F74A90">
        <w:rPr>
          <w:rFonts w:ascii="Segoe UI" w:hAnsi="Segoe UI" w:cs="Segoe UI"/>
          <w:sz w:val="20"/>
          <w:szCs w:val="20"/>
          <w:lang w:val="fr-FR"/>
        </w:rPr>
        <w:t>Date</w:t>
      </w:r>
      <w:proofErr w:type="spellEnd"/>
    </w:p>
    <w:p w14:paraId="6E808A5A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sz w:val="20"/>
          <w:szCs w:val="20"/>
        </w:rPr>
        <w:t xml:space="preserve">Environmental Health                                    Board of Health </w:t>
      </w:r>
    </w:p>
    <w:p w14:paraId="54488C9D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7E474EDA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10A91003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40D7FEA8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39515C62" w14:textId="77777777" w:rsidR="00F74A90" w:rsidRPr="00F74A90" w:rsidRDefault="00F74A90" w:rsidP="00F74A90">
      <w:pPr>
        <w:rPr>
          <w:rFonts w:ascii="Segoe UI" w:hAnsi="Segoe UI" w:cs="Segoe UI"/>
          <w:b/>
          <w:sz w:val="20"/>
          <w:szCs w:val="20"/>
          <w:u w:val="single"/>
        </w:rPr>
      </w:pPr>
      <w:r w:rsidRPr="00F74A90">
        <w:rPr>
          <w:rFonts w:ascii="Segoe UI" w:hAnsi="Segoe UI" w:cs="Segoe UI"/>
          <w:b/>
          <w:sz w:val="20"/>
          <w:szCs w:val="20"/>
          <w:u w:val="single"/>
        </w:rPr>
        <w:t>ACCREDITATION ADMINISTRATOR:</w:t>
      </w:r>
    </w:p>
    <w:p w14:paraId="0151DDEB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3CBB2A55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7353CDED" w14:textId="77777777" w:rsidR="00F74A90" w:rsidRPr="00F74A90" w:rsidRDefault="00F74A90" w:rsidP="00F74A90">
      <w:pPr>
        <w:tabs>
          <w:tab w:val="left" w:pos="2610"/>
        </w:tabs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sz w:val="20"/>
          <w:szCs w:val="20"/>
        </w:rPr>
        <w:t>________________________________    _______</w:t>
      </w:r>
      <w:r w:rsidRPr="00F74A90">
        <w:rPr>
          <w:rFonts w:ascii="Segoe UI" w:hAnsi="Segoe UI" w:cs="Segoe UI"/>
          <w:sz w:val="20"/>
          <w:szCs w:val="20"/>
        </w:rPr>
        <w:tab/>
      </w:r>
    </w:p>
    <w:p w14:paraId="710FFA9A" w14:textId="69373002" w:rsidR="00F74A90" w:rsidRPr="00F74A90" w:rsidRDefault="00F74A90" w:rsidP="00F74A90">
      <w:pPr>
        <w:tabs>
          <w:tab w:val="left" w:pos="2610"/>
        </w:tabs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sz w:val="20"/>
          <w:szCs w:val="20"/>
        </w:rPr>
        <w:t xml:space="preserve">                                                    </w:t>
      </w:r>
      <w:r w:rsidR="001E4395">
        <w:rPr>
          <w:rFonts w:ascii="Segoe UI" w:hAnsi="Segoe UI" w:cs="Segoe UI"/>
          <w:sz w:val="20"/>
          <w:szCs w:val="20"/>
        </w:rPr>
        <w:t xml:space="preserve"> </w:t>
      </w:r>
      <w:r w:rsidRPr="00F74A90">
        <w:rPr>
          <w:rFonts w:ascii="Segoe UI" w:hAnsi="Segoe UI" w:cs="Segoe UI"/>
          <w:sz w:val="20"/>
          <w:szCs w:val="20"/>
        </w:rPr>
        <w:t>Date</w:t>
      </w:r>
    </w:p>
    <w:p w14:paraId="0D0DC961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  <w:r w:rsidRPr="00F74A90">
        <w:rPr>
          <w:rFonts w:ascii="Segoe UI" w:hAnsi="Segoe UI" w:cs="Segoe UI"/>
          <w:sz w:val="20"/>
          <w:szCs w:val="20"/>
        </w:rPr>
        <w:t xml:space="preserve">Accreditation Administrator             </w:t>
      </w:r>
    </w:p>
    <w:p w14:paraId="64F34336" w14:textId="77777777" w:rsidR="00F74A90" w:rsidRPr="00F74A90" w:rsidRDefault="00F74A90" w:rsidP="00F74A90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63665890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6860865E" w14:textId="77777777" w:rsidR="00F74A90" w:rsidRPr="00F74A90" w:rsidRDefault="00F74A90" w:rsidP="00F74A90">
      <w:pPr>
        <w:rPr>
          <w:rFonts w:ascii="Segoe UI" w:hAnsi="Segoe UI" w:cs="Segoe UI"/>
          <w:sz w:val="20"/>
          <w:szCs w:val="20"/>
        </w:rPr>
      </w:pPr>
    </w:p>
    <w:p w14:paraId="5A0FC03A" w14:textId="77777777" w:rsidR="00BF6808" w:rsidRPr="000E003E" w:rsidRDefault="00BF6808" w:rsidP="004D7216">
      <w:pPr>
        <w:rPr>
          <w:rFonts w:ascii="Segoe UI" w:hAnsi="Segoe UI" w:cs="Segoe UI"/>
        </w:rPr>
      </w:pPr>
    </w:p>
    <w:sectPr w:rsidR="00BF6808" w:rsidRPr="000E003E" w:rsidSect="00FF7220">
      <w:headerReference w:type="default" r:id="rId13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77E8" w14:textId="77777777" w:rsidR="00E04A65" w:rsidRDefault="00E04A65">
      <w:r>
        <w:separator/>
      </w:r>
    </w:p>
  </w:endnote>
  <w:endnote w:type="continuationSeparator" w:id="0">
    <w:p w14:paraId="5E9AF72B" w14:textId="77777777" w:rsidR="00E04A65" w:rsidRDefault="00E0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09E9" w14:textId="3D6AC8B4" w:rsidR="004D7216" w:rsidRPr="00D239F6" w:rsidRDefault="00C5796C" w:rsidP="00690264">
    <w:pPr>
      <w:pStyle w:val="Footer"/>
      <w:pBdr>
        <w:top w:val="single" w:sz="4" w:space="1" w:color="D9D9D9"/>
      </w:pBdr>
      <w:jc w:val="both"/>
      <w:rPr>
        <w:rFonts w:ascii="Segoe UI" w:hAnsi="Segoe UI" w:cs="Segoe UI"/>
        <w:sz w:val="20"/>
        <w:szCs w:val="20"/>
      </w:rPr>
    </w:pPr>
    <w:r w:rsidRPr="00D239F6">
      <w:rPr>
        <w:rFonts w:ascii="Segoe UI" w:hAnsi="Segoe UI" w:cs="Segoe UI"/>
        <w:sz w:val="20"/>
        <w:szCs w:val="20"/>
      </w:rPr>
      <w:fldChar w:fldCharType="begin"/>
    </w:r>
    <w:r w:rsidRPr="00D239F6">
      <w:rPr>
        <w:rFonts w:ascii="Segoe UI" w:hAnsi="Segoe UI" w:cs="Segoe UI"/>
        <w:sz w:val="20"/>
        <w:szCs w:val="20"/>
      </w:rPr>
      <w:instrText xml:space="preserve"> PAGE   \* MERGEFORMAT </w:instrText>
    </w:r>
    <w:r w:rsidRPr="00D239F6">
      <w:rPr>
        <w:rFonts w:ascii="Segoe UI" w:hAnsi="Segoe UI" w:cs="Segoe UI"/>
        <w:sz w:val="20"/>
        <w:szCs w:val="20"/>
      </w:rPr>
      <w:fldChar w:fldCharType="separate"/>
    </w:r>
    <w:r w:rsidRPr="00D239F6">
      <w:rPr>
        <w:rFonts w:ascii="Segoe UI" w:hAnsi="Segoe UI" w:cs="Segoe UI"/>
        <w:sz w:val="20"/>
        <w:szCs w:val="20"/>
      </w:rPr>
      <w:t>1</w:t>
    </w:r>
    <w:r w:rsidRPr="00D239F6">
      <w:rPr>
        <w:rFonts w:ascii="Segoe UI" w:hAnsi="Segoe UI" w:cs="Segoe UI"/>
        <w:sz w:val="20"/>
        <w:szCs w:val="20"/>
      </w:rPr>
      <w:fldChar w:fldCharType="end"/>
    </w:r>
    <w:r w:rsidRPr="00D239F6">
      <w:rPr>
        <w:rFonts w:ascii="Segoe UI" w:hAnsi="Segoe UI" w:cs="Segoe UI"/>
        <w:b/>
        <w:sz w:val="20"/>
        <w:szCs w:val="20"/>
      </w:rPr>
      <w:t xml:space="preserve"> | </w:t>
    </w:r>
    <w:r w:rsidRPr="00D239F6">
      <w:rPr>
        <w:rFonts w:ascii="Segoe UI" w:hAnsi="Segoe UI" w:cs="Segoe UI"/>
        <w:sz w:val="20"/>
        <w:szCs w:val="20"/>
      </w:rPr>
      <w:t>___________ Health Department S</w:t>
    </w:r>
    <w:r w:rsidR="004E2A40">
      <w:rPr>
        <w:rFonts w:ascii="Segoe UI" w:hAnsi="Segoe UI" w:cs="Segoe UI"/>
        <w:sz w:val="20"/>
        <w:szCs w:val="20"/>
      </w:rPr>
      <w:t>ite Visit Report</w:t>
    </w:r>
    <w:r w:rsidR="00EE3F47">
      <w:rPr>
        <w:rFonts w:ascii="Segoe UI" w:hAnsi="Segoe UI" w:cs="Segoe UI"/>
        <w:sz w:val="20"/>
        <w:szCs w:val="20"/>
      </w:rPr>
      <w:ptab w:relativeTo="margin" w:alignment="right" w:leader="none"/>
    </w:r>
    <w:r w:rsidRPr="00D239F6">
      <w:rPr>
        <w:rFonts w:ascii="Segoe UI" w:hAnsi="Segoe UI" w:cs="Segoe UI"/>
        <w:sz w:val="20"/>
        <w:szCs w:val="20"/>
      </w:rPr>
      <w:t>[</w:t>
    </w:r>
    <w:r w:rsidR="00DD07CD">
      <w:rPr>
        <w:rFonts w:ascii="Segoe UI" w:hAnsi="Segoe UI" w:cs="Segoe UI"/>
        <w:sz w:val="20"/>
        <w:szCs w:val="20"/>
      </w:rPr>
      <w:t xml:space="preserve">Cycle </w:t>
    </w:r>
    <w:r w:rsidRPr="00D239F6">
      <w:rPr>
        <w:rFonts w:ascii="Segoe UI" w:hAnsi="Segoe UI" w:cs="Segoe UI"/>
        <w:sz w:val="20"/>
        <w:szCs w:val="20"/>
      </w:rPr>
      <w:t>Season and Year]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0D8B" w14:textId="77777777" w:rsidR="00E04A65" w:rsidRDefault="00E04A65">
      <w:r>
        <w:separator/>
      </w:r>
    </w:p>
  </w:footnote>
  <w:footnote w:type="continuationSeparator" w:id="0">
    <w:p w14:paraId="4B619C59" w14:textId="77777777" w:rsidR="00E04A65" w:rsidRDefault="00E0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B67A" w14:textId="25028E88" w:rsidR="00E1789C" w:rsidRDefault="001E439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ADF7F36" wp14:editId="2C3915B5">
          <wp:simplePos x="0" y="0"/>
          <wp:positionH relativeFrom="column">
            <wp:posOffset>-1223010</wp:posOffset>
          </wp:positionH>
          <wp:positionV relativeFrom="paragraph">
            <wp:posOffset>-316230</wp:posOffset>
          </wp:positionV>
          <wp:extent cx="11752580" cy="942975"/>
          <wp:effectExtent l="0" t="0" r="0" b="0"/>
          <wp:wrapNone/>
          <wp:docPr id="3" name="Picture 2098173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981732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258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51C" w14:textId="77777777" w:rsidR="00FF7220" w:rsidRDefault="00FF7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ED4D" w14:textId="2CD3E130" w:rsidR="00FF7220" w:rsidRDefault="001E43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203952" wp14:editId="05F1EB13">
          <wp:simplePos x="0" y="0"/>
          <wp:positionH relativeFrom="column">
            <wp:posOffset>-1223010</wp:posOffset>
          </wp:positionH>
          <wp:positionV relativeFrom="paragraph">
            <wp:posOffset>-316230</wp:posOffset>
          </wp:positionV>
          <wp:extent cx="11752580" cy="942975"/>
          <wp:effectExtent l="0" t="0" r="0" b="0"/>
          <wp:wrapNone/>
          <wp:docPr id="8" name="Picture 2098173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981732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258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7625"/>
    <w:multiLevelType w:val="hybridMultilevel"/>
    <w:tmpl w:val="5A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4615"/>
    <w:multiLevelType w:val="hybridMultilevel"/>
    <w:tmpl w:val="D28E3C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025C12"/>
    <w:multiLevelType w:val="hybridMultilevel"/>
    <w:tmpl w:val="BA6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45DF"/>
    <w:multiLevelType w:val="hybridMultilevel"/>
    <w:tmpl w:val="4592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40FE"/>
    <w:multiLevelType w:val="hybridMultilevel"/>
    <w:tmpl w:val="0B24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F4E44"/>
    <w:multiLevelType w:val="hybridMultilevel"/>
    <w:tmpl w:val="D9D42F6E"/>
    <w:lvl w:ilvl="0" w:tplc="9B4E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629057">
    <w:abstractNumId w:val="5"/>
  </w:num>
  <w:num w:numId="2" w16cid:durableId="2070687977">
    <w:abstractNumId w:val="0"/>
  </w:num>
  <w:num w:numId="3" w16cid:durableId="148793197">
    <w:abstractNumId w:val="4"/>
  </w:num>
  <w:num w:numId="4" w16cid:durableId="516577036">
    <w:abstractNumId w:val="3"/>
  </w:num>
  <w:num w:numId="5" w16cid:durableId="656879254">
    <w:abstractNumId w:val="2"/>
  </w:num>
  <w:num w:numId="6" w16cid:durableId="1534147017">
    <w:abstractNumId w:val="1"/>
  </w:num>
  <w:num w:numId="7" w16cid:durableId="1658683108">
    <w:abstractNumId w:val="3"/>
  </w:num>
  <w:num w:numId="8" w16cid:durableId="1419474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01"/>
    <w:rsid w:val="000229F2"/>
    <w:rsid w:val="0003278F"/>
    <w:rsid w:val="00040D24"/>
    <w:rsid w:val="000455D2"/>
    <w:rsid w:val="000457AD"/>
    <w:rsid w:val="00047F15"/>
    <w:rsid w:val="00052AC9"/>
    <w:rsid w:val="00066483"/>
    <w:rsid w:val="0008081D"/>
    <w:rsid w:val="000A022F"/>
    <w:rsid w:val="000D2373"/>
    <w:rsid w:val="000E003E"/>
    <w:rsid w:val="00101204"/>
    <w:rsid w:val="0010755C"/>
    <w:rsid w:val="001116E8"/>
    <w:rsid w:val="00130580"/>
    <w:rsid w:val="00132FA0"/>
    <w:rsid w:val="00133529"/>
    <w:rsid w:val="00144BAF"/>
    <w:rsid w:val="0015693B"/>
    <w:rsid w:val="00184AE2"/>
    <w:rsid w:val="00184EC9"/>
    <w:rsid w:val="00187D1E"/>
    <w:rsid w:val="00193705"/>
    <w:rsid w:val="001D5A64"/>
    <w:rsid w:val="001E4395"/>
    <w:rsid w:val="001E58ED"/>
    <w:rsid w:val="0021649A"/>
    <w:rsid w:val="002324E7"/>
    <w:rsid w:val="00245D75"/>
    <w:rsid w:val="00290689"/>
    <w:rsid w:val="002951E1"/>
    <w:rsid w:val="002B6745"/>
    <w:rsid w:val="002C20DA"/>
    <w:rsid w:val="002F2996"/>
    <w:rsid w:val="00301A89"/>
    <w:rsid w:val="0030568A"/>
    <w:rsid w:val="0030586F"/>
    <w:rsid w:val="003662F9"/>
    <w:rsid w:val="003738F9"/>
    <w:rsid w:val="003810F3"/>
    <w:rsid w:val="0039265A"/>
    <w:rsid w:val="00394197"/>
    <w:rsid w:val="0039545F"/>
    <w:rsid w:val="003B5608"/>
    <w:rsid w:val="003B7BCA"/>
    <w:rsid w:val="003C3EA8"/>
    <w:rsid w:val="00401121"/>
    <w:rsid w:val="00415AAE"/>
    <w:rsid w:val="00417796"/>
    <w:rsid w:val="0042011A"/>
    <w:rsid w:val="0043021E"/>
    <w:rsid w:val="004345DC"/>
    <w:rsid w:val="00460855"/>
    <w:rsid w:val="00464275"/>
    <w:rsid w:val="00482F28"/>
    <w:rsid w:val="00483F1A"/>
    <w:rsid w:val="00485794"/>
    <w:rsid w:val="004C243E"/>
    <w:rsid w:val="004D00E5"/>
    <w:rsid w:val="004D297F"/>
    <w:rsid w:val="004D7212"/>
    <w:rsid w:val="004D7216"/>
    <w:rsid w:val="004E2A40"/>
    <w:rsid w:val="004F2F92"/>
    <w:rsid w:val="005001A9"/>
    <w:rsid w:val="00500976"/>
    <w:rsid w:val="00504459"/>
    <w:rsid w:val="00512050"/>
    <w:rsid w:val="0052017D"/>
    <w:rsid w:val="005314C2"/>
    <w:rsid w:val="005319A2"/>
    <w:rsid w:val="00532BDB"/>
    <w:rsid w:val="00556BCD"/>
    <w:rsid w:val="0059451F"/>
    <w:rsid w:val="005B5DBE"/>
    <w:rsid w:val="005C616B"/>
    <w:rsid w:val="005D6FAE"/>
    <w:rsid w:val="005E2032"/>
    <w:rsid w:val="005E7E12"/>
    <w:rsid w:val="0060335D"/>
    <w:rsid w:val="00607BC4"/>
    <w:rsid w:val="00620EB7"/>
    <w:rsid w:val="00624E21"/>
    <w:rsid w:val="00654E4D"/>
    <w:rsid w:val="00686BDA"/>
    <w:rsid w:val="00690264"/>
    <w:rsid w:val="006A0DAC"/>
    <w:rsid w:val="006D05F8"/>
    <w:rsid w:val="00712CBD"/>
    <w:rsid w:val="007445CC"/>
    <w:rsid w:val="007460D3"/>
    <w:rsid w:val="00753D4A"/>
    <w:rsid w:val="00755C05"/>
    <w:rsid w:val="00765D57"/>
    <w:rsid w:val="00765E68"/>
    <w:rsid w:val="007A64C6"/>
    <w:rsid w:val="007B1465"/>
    <w:rsid w:val="007C4C05"/>
    <w:rsid w:val="0083638A"/>
    <w:rsid w:val="00842C35"/>
    <w:rsid w:val="00847F48"/>
    <w:rsid w:val="00847F63"/>
    <w:rsid w:val="00872A11"/>
    <w:rsid w:val="00886CF1"/>
    <w:rsid w:val="0089023E"/>
    <w:rsid w:val="008903F6"/>
    <w:rsid w:val="008A5DCC"/>
    <w:rsid w:val="00901F00"/>
    <w:rsid w:val="00917BEC"/>
    <w:rsid w:val="00917E70"/>
    <w:rsid w:val="00937565"/>
    <w:rsid w:val="00945343"/>
    <w:rsid w:val="009600BC"/>
    <w:rsid w:val="00960C94"/>
    <w:rsid w:val="0097656A"/>
    <w:rsid w:val="00984C00"/>
    <w:rsid w:val="00990BB8"/>
    <w:rsid w:val="009A0487"/>
    <w:rsid w:val="009E26C4"/>
    <w:rsid w:val="009F2BCE"/>
    <w:rsid w:val="00A234DB"/>
    <w:rsid w:val="00A25AD5"/>
    <w:rsid w:val="00A26C73"/>
    <w:rsid w:val="00A35567"/>
    <w:rsid w:val="00A50388"/>
    <w:rsid w:val="00A5391D"/>
    <w:rsid w:val="00A7753A"/>
    <w:rsid w:val="00A927C5"/>
    <w:rsid w:val="00AC7208"/>
    <w:rsid w:val="00AD50C6"/>
    <w:rsid w:val="00AF4566"/>
    <w:rsid w:val="00B01175"/>
    <w:rsid w:val="00B0739B"/>
    <w:rsid w:val="00B16784"/>
    <w:rsid w:val="00B500FC"/>
    <w:rsid w:val="00B55437"/>
    <w:rsid w:val="00B845FF"/>
    <w:rsid w:val="00BA3D3E"/>
    <w:rsid w:val="00BC439E"/>
    <w:rsid w:val="00BE2205"/>
    <w:rsid w:val="00BE77D7"/>
    <w:rsid w:val="00BF6808"/>
    <w:rsid w:val="00BF7C06"/>
    <w:rsid w:val="00C026BA"/>
    <w:rsid w:val="00C03A92"/>
    <w:rsid w:val="00C0716B"/>
    <w:rsid w:val="00C17A86"/>
    <w:rsid w:val="00C405FE"/>
    <w:rsid w:val="00C47BCB"/>
    <w:rsid w:val="00C5400B"/>
    <w:rsid w:val="00C5686B"/>
    <w:rsid w:val="00C5796C"/>
    <w:rsid w:val="00C81116"/>
    <w:rsid w:val="00C84A13"/>
    <w:rsid w:val="00CB703E"/>
    <w:rsid w:val="00CC6115"/>
    <w:rsid w:val="00CE4401"/>
    <w:rsid w:val="00CF6C11"/>
    <w:rsid w:val="00D239F6"/>
    <w:rsid w:val="00D409B0"/>
    <w:rsid w:val="00D50F46"/>
    <w:rsid w:val="00D57516"/>
    <w:rsid w:val="00D6677E"/>
    <w:rsid w:val="00DA5D90"/>
    <w:rsid w:val="00DD07CD"/>
    <w:rsid w:val="00DD2624"/>
    <w:rsid w:val="00E04A65"/>
    <w:rsid w:val="00E16716"/>
    <w:rsid w:val="00E1789C"/>
    <w:rsid w:val="00E21F52"/>
    <w:rsid w:val="00E266D1"/>
    <w:rsid w:val="00E34783"/>
    <w:rsid w:val="00E36EE4"/>
    <w:rsid w:val="00E50E24"/>
    <w:rsid w:val="00E52691"/>
    <w:rsid w:val="00E654B1"/>
    <w:rsid w:val="00E71E41"/>
    <w:rsid w:val="00E94153"/>
    <w:rsid w:val="00EB0161"/>
    <w:rsid w:val="00EC2EFD"/>
    <w:rsid w:val="00ED2221"/>
    <w:rsid w:val="00ED3D6D"/>
    <w:rsid w:val="00ED5986"/>
    <w:rsid w:val="00EE3F47"/>
    <w:rsid w:val="00EF201B"/>
    <w:rsid w:val="00F05B3B"/>
    <w:rsid w:val="00F133A3"/>
    <w:rsid w:val="00F160C1"/>
    <w:rsid w:val="00F50BDA"/>
    <w:rsid w:val="00F54130"/>
    <w:rsid w:val="00F62931"/>
    <w:rsid w:val="00F74A90"/>
    <w:rsid w:val="00F7606D"/>
    <w:rsid w:val="00FC2152"/>
    <w:rsid w:val="00FE05FE"/>
    <w:rsid w:val="00FF4FBC"/>
    <w:rsid w:val="00FF7220"/>
    <w:rsid w:val="6F8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05FE4"/>
  <w15:chartTrackingRefBased/>
  <w15:docId w15:val="{528F56C2-6ACC-48B2-9DAC-067CBAF0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8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44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4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4401"/>
    <w:pPr>
      <w:tabs>
        <w:tab w:val="center" w:pos="4320"/>
        <w:tab w:val="right" w:pos="8640"/>
      </w:tabs>
    </w:pPr>
  </w:style>
  <w:style w:type="character" w:customStyle="1" w:styleId="term1">
    <w:name w:val="term1"/>
    <w:rsid w:val="004345DC"/>
    <w:rPr>
      <w:b/>
      <w:bCs/>
    </w:rPr>
  </w:style>
  <w:style w:type="table" w:styleId="TableGrid">
    <w:name w:val="Table Grid"/>
    <w:basedOn w:val="TableNormal"/>
    <w:uiPriority w:val="59"/>
    <w:rsid w:val="00ED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0689"/>
  </w:style>
  <w:style w:type="paragraph" w:styleId="BalloonText">
    <w:name w:val="Balloon Text"/>
    <w:basedOn w:val="Normal"/>
    <w:link w:val="BalloonTextChar"/>
    <w:semiHidden/>
    <w:rsid w:val="00872A1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54B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74A90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F74A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A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74A90"/>
  </w:style>
  <w:style w:type="character" w:customStyle="1" w:styleId="Heading1Char">
    <w:name w:val="Heading 1 Char"/>
    <w:link w:val="Heading1"/>
    <w:rsid w:val="00E178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4D00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0E5"/>
  </w:style>
  <w:style w:type="paragraph" w:styleId="CommentSubject">
    <w:name w:val="annotation subject"/>
    <w:basedOn w:val="CommentText"/>
    <w:next w:val="CommentText"/>
    <w:link w:val="CommentSubjectChar"/>
    <w:rsid w:val="004D0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0E5"/>
    <w:rPr>
      <w:b/>
      <w:bCs/>
    </w:rPr>
  </w:style>
  <w:style w:type="paragraph" w:styleId="Revision">
    <w:name w:val="Revision"/>
    <w:hidden/>
    <w:uiPriority w:val="99"/>
    <w:semiHidden/>
    <w:rsid w:val="00917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7" ma:contentTypeDescription="Create a new document." ma:contentTypeScope="" ma:versionID="7a637ea652215bfc9bcada72d6ee8e8b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d3f546bbbf089e45962f34435b0392e8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7ef78b-c3ba-4f9c-94f6-2c2d89cee69b}" ma:internalName="TaxCatchAll" ma:showField="CatchAllData" ma:web="d0fc6a07-ec07-4d20-98c1-2f1d58daf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c6a07-ec07-4d20-98c1-2f1d58daf9cd" xsi:nil="true"/>
    <lcf76f155ced4ddcb4097134ff3c332f xmlns="6f5c345d-5aba-4ba6-aef2-d683e216a5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D1750C-E01A-4B68-B6BE-5B9F7F809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8055A-F645-4ABB-AFE9-AC5B64678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82D66-1367-4F67-BF8C-592C59FCD4B8}">
  <ds:schemaRefs>
    <ds:schemaRef ds:uri="http://schemas.microsoft.com/office/2006/metadata/properties"/>
    <ds:schemaRef ds:uri="http://schemas.microsoft.com/office/infopath/2007/PartnerControls"/>
    <ds:schemaRef ds:uri="d0fc6a07-ec07-4d20-98c1-2f1d58daf9cd"/>
    <ds:schemaRef ds:uri="6f5c345d-5aba-4ba6-aef2-d683e216a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1058</Words>
  <Characters>6031</Characters>
  <Application>Microsoft Office Word</Application>
  <DocSecurity>0</DocSecurity>
  <Lines>50</Lines>
  <Paragraphs>14</Paragraphs>
  <ScaleCrop>false</ScaleCrop>
  <Company>UNC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Lead Site Visitors have used the following format/headings for the SVT Report that we, the Accreditation Team, think are helpful</dc:title>
  <dc:subject/>
  <dc:creator>UNC</dc:creator>
  <cp:keywords/>
  <cp:lastModifiedBy>Kimmel, Julia Marie</cp:lastModifiedBy>
  <cp:revision>25</cp:revision>
  <cp:lastPrinted>2010-09-28T18:20:00Z</cp:lastPrinted>
  <dcterms:created xsi:type="dcterms:W3CDTF">2023-10-04T22:54:00Z</dcterms:created>
  <dcterms:modified xsi:type="dcterms:W3CDTF">2023-10-12T14:20:00Z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